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ED6CEE" w:rsidP="00F6412E">
      <w:pPr>
        <w:ind w:left="-1417"/>
      </w:pPr>
      <w:r w:rsidRPr="00B26952">
        <w:rPr>
          <w:noProof/>
          <w:lang w:eastAsia="fr-FR"/>
        </w:rPr>
        <mc:AlternateContent>
          <mc:Choice Requires="wps">
            <w:drawing>
              <wp:anchor distT="0" distB="0" distL="114300" distR="114300" simplePos="0" relativeHeight="251684864" behindDoc="0" locked="0" layoutInCell="1" allowOverlap="1" wp14:anchorId="40101607" wp14:editId="4429E9A1">
                <wp:simplePos x="0" y="0"/>
                <wp:positionH relativeFrom="column">
                  <wp:posOffset>1226185</wp:posOffset>
                </wp:positionH>
                <wp:positionV relativeFrom="paragraph">
                  <wp:posOffset>1573530</wp:posOffset>
                </wp:positionV>
                <wp:extent cx="3656330" cy="913765"/>
                <wp:effectExtent l="0" t="0" r="1270" b="635"/>
                <wp:wrapNone/>
                <wp:docPr id="18" name="Zone de texte 18"/>
                <wp:cNvGraphicFramePr/>
                <a:graphic xmlns:a="http://schemas.openxmlformats.org/drawingml/2006/main">
                  <a:graphicData uri="http://schemas.microsoft.com/office/word/2010/wordprocessingShape">
                    <wps:wsp>
                      <wps:cNvSpPr txBox="1"/>
                      <wps:spPr>
                        <a:xfrm>
                          <a:off x="0" y="0"/>
                          <a:ext cx="365633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ED6CE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Formation à l’enseignement de l’informatique au collège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96.55pt;margin-top:123.9pt;width:287.9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" filled="f" stroked="f" strokeweight=".5pt">
                <v:textbox inset="0,0,0,0">
                  <w:txbxContent>
                    <w:p w:rsidR="00B26952" w:rsidRPr="00767744" w:rsidRDefault="00ED6CE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Formation à l’enseignement de l’informatique au collège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9A02D3F" wp14:editId="60F48048">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Default="00530085" w:rsidP="005E61F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Informatique</w:t>
                            </w:r>
                          </w:p>
                          <w:p w:rsidR="00530085" w:rsidRPr="00767744" w:rsidRDefault="005300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Collège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B26952" w:rsidRDefault="00530085" w:rsidP="005E61F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Informatique</w:t>
                      </w:r>
                    </w:p>
                    <w:p w:rsidR="00530085" w:rsidRPr="00767744" w:rsidRDefault="005300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Collège</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22EB244" wp14:editId="4479BB7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6A2E13E" wp14:editId="41A7E6E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45E70088" wp14:editId="4A0C352D">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Connecteur droit 12"/>
                        <wps:cNvCnPr/>
                        <wps:spPr>
                          <a:xfrm>
                            <a:off x="1344781" y="2735166"/>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14" name="Zone de texte 21"/>
                        <wps:cNvSpPr txBox="1"/>
                        <wps:spPr>
                          <a:xfrm>
                            <a:off x="276076" y="2927571"/>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0085" w:rsidRDefault="00530085" w:rsidP="00530085">
                              <w:pPr>
                                <w:pStyle w:val="NormalWeb"/>
                                <w:spacing w:before="0" w:beforeAutospacing="0" w:after="0" w:afterAutospacing="0" w:line="360" w:lineRule="auto"/>
                                <w:jc w:val="center"/>
                              </w:pPr>
                              <w:r>
                                <w:rPr>
                                  <w:rFonts w:ascii="Tw Cen MT" w:eastAsia="Calibri" w:hAnsi="Tw Cen MT"/>
                                  <w:b/>
                                  <w:bCs/>
                                  <w:smallCaps/>
                                  <w:color w:val="215868"/>
                                  <w:sz w:val="32"/>
                                  <w:szCs w:val="32"/>
                                </w:rPr>
                                <w:t>Chapitre 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 name="Zone de texte 22"/>
                        <wps:cNvSpPr txBox="1"/>
                        <wps:spPr>
                          <a:xfrm>
                            <a:off x="1532106" y="2678651"/>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0085" w:rsidRDefault="00530085" w:rsidP="00530085">
                              <w:pPr>
                                <w:pStyle w:val="NormalWeb"/>
                                <w:spacing w:before="0" w:beforeAutospacing="0" w:after="0" w:afterAutospacing="0" w:line="360" w:lineRule="auto"/>
                              </w:pPr>
                              <w:r>
                                <w:rPr>
                                  <w:rFonts w:ascii="Tw Cen MT" w:eastAsia="Calibri" w:hAnsi="Tw Cen MT"/>
                                  <w:b/>
                                  <w:bCs/>
                                  <w:smallCaps/>
                                  <w:sz w:val="32"/>
                                  <w:szCs w:val="32"/>
                                </w:rPr>
                                <w:t>Architecture d’un système</w:t>
                              </w:r>
                              <w:r w:rsidR="000E53CE">
                                <w:rPr>
                                  <w:rFonts w:ascii="Tw Cen MT" w:eastAsia="Calibri" w:hAnsi="Tw Cen MT"/>
                                  <w:b/>
                                  <w:bCs/>
                                  <w:smallCaps/>
                                  <w:sz w:val="32"/>
                                  <w:szCs w:val="32"/>
                                </w:rPr>
                                <w:t xml:space="preserve"> pluritechnologique</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Zone de dessin 13" o:spid="_x0000_s1030" editas="canvas" style="width:649.05pt;height:295.5pt;mso-position-horizontal-relative:char;mso-position-vertical-relative:line" coordsize="82429,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429;height:37528;visibility:visible;mso-wrap-style:square">
                  <v:fill o:detectmouseclick="t"/>
                  <v:path o:connecttype="none"/>
                </v:shape>
                <v:line id="Connecteur droit 12" o:spid="_x0000_s1032" style="position:absolute;visibility:visible;mso-wrap-style:square" from="13447,27351" to="13447,35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4UicAAAADbAAAADwAAAGRycy9kb3ducmV2LnhtbERP24rCMBB9F/yHMAu+yJoqrEjXKCIK&#10;4sMuXj5gthmbYjOpTWzr35sFwbc5nOvMl50tRUO1LxwrGI8SEMSZ0wXnCs6n7ecMhA/IGkvHpOBB&#10;HpaLfm+OqXYtH6g5hlzEEPYpKjAhVKmUPjNk0Y9cRRy5i6sthgjrXOoa2xhuSzlJkqm0WHBsMFjR&#10;2lB2Pd6tAn35+9r8NPthgi2tWvnb5berUWrw0a2+QQTqwlv8cu90nD+B/1/iAXLx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8+FInAAAAA2wAAAA8AAAAAAAAAAAAAAAAA&#10;oQIAAGRycy9kb3ducmV2LnhtbFBLBQYAAAAABAAEAPkAAACOAwAAAAA=&#10;" filled="t" fillcolor="white [3212]" strokecolor="#205867 [1608]" strokeweight="3pt">
                  <v:fill opacity="52428f"/>
                </v:line>
                <v:shapetype id="_x0000_t202" coordsize="21600,21600" o:spt="202" path="m,l,21600r21600,l21600,xe">
                  <v:stroke joinstyle="miter"/>
                  <v:path gradientshapeok="t" o:connecttype="rect"/>
                </v:shapetype>
                <v:shape id="Zone de texte 21" o:spid="_x0000_s1033" type="#_x0000_t202" style="position:absolute;left:2760;top:29275;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530085" w:rsidRDefault="00530085" w:rsidP="00530085">
                        <w:pPr>
                          <w:pStyle w:val="NormalWeb"/>
                          <w:spacing w:before="0" w:beforeAutospacing="0" w:after="0" w:afterAutospacing="0" w:line="360" w:lineRule="auto"/>
                          <w:jc w:val="center"/>
                        </w:pPr>
                        <w:r>
                          <w:rPr>
                            <w:rFonts w:ascii="Tw Cen MT" w:eastAsia="Calibri" w:hAnsi="Tw Cen MT"/>
                            <w:b/>
                            <w:bCs/>
                            <w:smallCaps/>
                            <w:color w:val="215868"/>
                            <w:sz w:val="32"/>
                            <w:szCs w:val="32"/>
                          </w:rPr>
                          <w:t>Chapitre 1</w:t>
                        </w:r>
                      </w:p>
                    </w:txbxContent>
                  </v:textbox>
                </v:shape>
                <v:shape id="Zone de texte 22" o:spid="_x0000_s1034" type="#_x0000_t202" style="position:absolute;left:15321;top:26786;width:55422;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530085" w:rsidRDefault="00530085" w:rsidP="00530085">
                        <w:pPr>
                          <w:pStyle w:val="NormalWeb"/>
                          <w:spacing w:before="0" w:beforeAutospacing="0" w:after="0" w:afterAutospacing="0" w:line="360" w:lineRule="auto"/>
                        </w:pPr>
                        <w:r>
                          <w:rPr>
                            <w:rFonts w:ascii="Tw Cen MT" w:eastAsia="Calibri" w:hAnsi="Tw Cen MT"/>
                            <w:b/>
                            <w:bCs/>
                            <w:smallCaps/>
                            <w:sz w:val="32"/>
                            <w:szCs w:val="32"/>
                          </w:rPr>
                          <w:t>Architecture d’un système</w:t>
                        </w:r>
                        <w:r w:rsidR="000E53CE">
                          <w:rPr>
                            <w:rFonts w:ascii="Tw Cen MT" w:eastAsia="Calibri" w:hAnsi="Tw Cen MT"/>
                            <w:b/>
                            <w:bCs/>
                            <w:smallCaps/>
                            <w:sz w:val="32"/>
                            <w:szCs w:val="32"/>
                          </w:rPr>
                          <w:t xml:space="preserve"> pluritechnologique</w:t>
                        </w:r>
                      </w:p>
                    </w:txbxContent>
                  </v:textbox>
                </v:shape>
                <w10:anchorlock/>
              </v:group>
            </w:pict>
          </mc:Fallback>
        </mc:AlternateContent>
      </w:r>
    </w:p>
    <w:p w:rsidR="00B44205" w:rsidRDefault="00B44205" w:rsidP="00F6412E">
      <w:bookmarkStart w:id="0" w:name="_GoBack"/>
    </w:p>
    <w:p w:rsidR="00B44205" w:rsidRDefault="00B44205" w:rsidP="00F6412E">
      <w:pPr>
        <w:sectPr w:rsidR="00B44205" w:rsidSect="00530085">
          <w:headerReference w:type="default" r:id="rId9"/>
          <w:footerReference w:type="default" r:id="rId10"/>
          <w:footerReference w:type="first" r:id="rId11"/>
          <w:pgSz w:w="11906" w:h="16838"/>
          <w:pgMar w:top="-559" w:right="1417" w:bottom="993" w:left="1417" w:header="426" w:footer="267" w:gutter="0"/>
          <w:cols w:space="708"/>
          <w:titlePg/>
          <w:docGrid w:linePitch="360"/>
        </w:sectPr>
      </w:pPr>
    </w:p>
    <w:bookmarkEnd w:id="0"/>
    <w:p w:rsidR="007A4D82" w:rsidRDefault="007A4D82" w:rsidP="0012349F"/>
    <w:p w:rsidR="007A4D82" w:rsidRDefault="007A4D82"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E52FB5" w:rsidP="0012349F"/>
    <w:p w:rsidR="00E52FB5" w:rsidRDefault="00480512" w:rsidP="0012349F">
      <w:r w:rsidRPr="00F13741">
        <w:rPr>
          <w:noProof/>
          <w:lang w:eastAsia="fr-FR"/>
        </w:rPr>
        <w:drawing>
          <wp:inline distT="0" distB="0" distL="0" distR="0" wp14:anchorId="08924935" wp14:editId="6F0F344B">
            <wp:extent cx="2476500" cy="139175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76500" cy="1391752"/>
                    </a:xfrm>
                    <a:prstGeom prst="rect">
                      <a:avLst/>
                    </a:prstGeom>
                  </pic:spPr>
                </pic:pic>
              </a:graphicData>
            </a:graphic>
          </wp:inline>
        </w:drawing>
      </w:r>
      <w:r>
        <w:rPr>
          <w:rStyle w:val="Appelnotedebasdep"/>
        </w:rPr>
        <w:footnoteReference w:id="1"/>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6692"/>
      </w:tblGrid>
      <w:tr w:rsidR="000C6677" w:rsidTr="00E11028">
        <w:tc>
          <w:tcPr>
            <w:tcW w:w="2518" w:type="dxa"/>
            <w:vAlign w:val="center"/>
          </w:tcPr>
          <w:p w:rsidR="007A4D82" w:rsidRDefault="007A4D82" w:rsidP="0012349F"/>
          <w:p w:rsidR="000C6677" w:rsidRPr="00C34F99" w:rsidRDefault="000C6677" w:rsidP="00E11028">
            <w:pPr>
              <w:jc w:val="center"/>
              <w:rPr>
                <w:i/>
              </w:rPr>
            </w:pPr>
          </w:p>
        </w:tc>
        <w:tc>
          <w:tcPr>
            <w:tcW w:w="6692" w:type="dxa"/>
          </w:tcPr>
          <w:p w:rsidR="000C6677" w:rsidRDefault="000C6677" w:rsidP="00E11028">
            <w:r>
              <w:rPr>
                <w:noProof/>
                <w:lang w:eastAsia="fr-FR"/>
              </w:rPr>
              <mc:AlternateContent>
                <mc:Choice Requires="wps">
                  <w:drawing>
                    <wp:inline distT="0" distB="0" distL="0" distR="0" wp14:anchorId="2F1FEFB2" wp14:editId="773B5707">
                      <wp:extent cx="4168559" cy="1488559"/>
                      <wp:effectExtent l="0" t="0" r="3810" b="0"/>
                      <wp:docPr id="57" name="Zone de texte 57"/>
                      <wp:cNvGraphicFramePr/>
                      <a:graphic xmlns:a="http://schemas.openxmlformats.org/drawingml/2006/main">
                        <a:graphicData uri="http://schemas.microsoft.com/office/word/2010/wordprocessingShape">
                          <wps:wsp>
                            <wps:cNvSpPr txBox="1"/>
                            <wps:spPr>
                              <a:xfrm>
                                <a:off x="0" y="0"/>
                                <a:ext cx="4168559" cy="14885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w Cen MT" w:hAnsi="Tw Cen MT"/>
                                      <w:b/>
                                      <w:noProof/>
                                    </w:rPr>
                                    <w:id w:val="-1247954817"/>
                                    <w:docPartObj>
                                      <w:docPartGallery w:val="Table of Contents"/>
                                      <w:docPartUnique/>
                                    </w:docPartObj>
                                  </w:sdtPr>
                                  <w:sdtEndPr>
                                    <w:rPr>
                                      <w:bCs/>
                                    </w:rPr>
                                  </w:sdtEndPr>
                                  <w:sdtContent>
                                    <w:p w:rsidR="000C6677" w:rsidRPr="000C6677" w:rsidRDefault="000C6677" w:rsidP="000C6677">
                                      <w:pPr>
                                        <w:rPr>
                                          <w:rFonts w:ascii="Tw Cen MT" w:hAnsi="Tw Cen MT"/>
                                          <w:b/>
                                        </w:rPr>
                                      </w:pPr>
                                    </w:p>
                                    <w:p w:rsidR="004A3AAC" w:rsidRDefault="000C6677">
                                      <w:pPr>
                                        <w:pStyle w:val="TM1"/>
                                        <w:rPr>
                                          <w:rFonts w:asciiTheme="minorHAnsi" w:eastAsiaTheme="minorEastAsia" w:hAnsiTheme="minorHAnsi"/>
                                          <w:b w:val="0"/>
                                          <w:sz w:val="22"/>
                                          <w:lang w:eastAsia="fr-FR"/>
                                        </w:rPr>
                                      </w:pPr>
                                      <w:r w:rsidRPr="000C6677">
                                        <w:fldChar w:fldCharType="begin"/>
                                      </w:r>
                                      <w:r w:rsidRPr="000C6677">
                                        <w:instrText xml:space="preserve"> TOC \o "1-3" \h \z \u </w:instrText>
                                      </w:r>
                                      <w:r w:rsidRPr="000C6677">
                                        <w:fldChar w:fldCharType="separate"/>
                                      </w:r>
                                      <w:hyperlink w:anchor="_Toc442471824" w:history="1">
                                        <w:r w:rsidR="004A3AAC" w:rsidRPr="005D7647">
                                          <w:rPr>
                                            <w:rStyle w:val="Lienhypertexte"/>
                                          </w:rPr>
                                          <w:t>1</w:t>
                                        </w:r>
                                        <w:r w:rsidR="004A3AAC">
                                          <w:rPr>
                                            <w:rFonts w:asciiTheme="minorHAnsi" w:eastAsiaTheme="minorEastAsia" w:hAnsiTheme="minorHAnsi"/>
                                            <w:b w:val="0"/>
                                            <w:sz w:val="22"/>
                                            <w:lang w:eastAsia="fr-FR"/>
                                          </w:rPr>
                                          <w:tab/>
                                        </w:r>
                                        <w:r w:rsidR="004A3AAC" w:rsidRPr="005D7647">
                                          <w:rPr>
                                            <w:rStyle w:val="Lienhypertexte"/>
                                          </w:rPr>
                                          <w:t>Chaîne fonctionnelle d’un système pluritechnologique</w:t>
                                        </w:r>
                                        <w:r w:rsidR="004A3AAC">
                                          <w:rPr>
                                            <w:webHidden/>
                                          </w:rPr>
                                          <w:tab/>
                                        </w:r>
                                        <w:r w:rsidR="004A3AAC">
                                          <w:rPr>
                                            <w:webHidden/>
                                          </w:rPr>
                                          <w:fldChar w:fldCharType="begin"/>
                                        </w:r>
                                        <w:r w:rsidR="004A3AAC">
                                          <w:rPr>
                                            <w:webHidden/>
                                          </w:rPr>
                                          <w:instrText xml:space="preserve"> PAGEREF _Toc442471824 \h </w:instrText>
                                        </w:r>
                                        <w:r w:rsidR="004A3AAC">
                                          <w:rPr>
                                            <w:webHidden/>
                                          </w:rPr>
                                        </w:r>
                                        <w:r w:rsidR="004A3AAC">
                                          <w:rPr>
                                            <w:webHidden/>
                                          </w:rPr>
                                          <w:fldChar w:fldCharType="separate"/>
                                        </w:r>
                                        <w:r w:rsidR="004A3AAC">
                                          <w:rPr>
                                            <w:webHidden/>
                                          </w:rPr>
                                          <w:t>2</w:t>
                                        </w:r>
                                        <w:r w:rsidR="004A3AAC">
                                          <w:rPr>
                                            <w:webHidden/>
                                          </w:rPr>
                                          <w:fldChar w:fldCharType="end"/>
                                        </w:r>
                                      </w:hyperlink>
                                    </w:p>
                                    <w:p w:rsidR="004A3AAC" w:rsidRDefault="00F95A7B">
                                      <w:pPr>
                                        <w:pStyle w:val="TM1"/>
                                        <w:rPr>
                                          <w:rFonts w:asciiTheme="minorHAnsi" w:eastAsiaTheme="minorEastAsia" w:hAnsiTheme="minorHAnsi"/>
                                          <w:b w:val="0"/>
                                          <w:sz w:val="22"/>
                                          <w:lang w:eastAsia="fr-FR"/>
                                        </w:rPr>
                                      </w:pPr>
                                      <w:hyperlink w:anchor="_Toc442471825" w:history="1">
                                        <w:r w:rsidR="004A3AAC" w:rsidRPr="005D7647">
                                          <w:rPr>
                                            <w:rStyle w:val="Lienhypertexte"/>
                                          </w:rPr>
                                          <w:t>2</w:t>
                                        </w:r>
                                        <w:r w:rsidR="004A3AAC">
                                          <w:rPr>
                                            <w:rFonts w:asciiTheme="minorHAnsi" w:eastAsiaTheme="minorEastAsia" w:hAnsiTheme="minorHAnsi"/>
                                            <w:b w:val="0"/>
                                            <w:sz w:val="22"/>
                                            <w:lang w:eastAsia="fr-FR"/>
                                          </w:rPr>
                                          <w:tab/>
                                        </w:r>
                                        <w:r w:rsidR="004A3AAC" w:rsidRPr="005D7647">
                                          <w:rPr>
                                            <w:rStyle w:val="Lienhypertexte"/>
                                          </w:rPr>
                                          <w:t>Focus sur la chaîne d’information</w:t>
                                        </w:r>
                                        <w:r w:rsidR="004A3AAC">
                                          <w:rPr>
                                            <w:webHidden/>
                                          </w:rPr>
                                          <w:tab/>
                                        </w:r>
                                        <w:r w:rsidR="004A3AAC">
                                          <w:rPr>
                                            <w:webHidden/>
                                          </w:rPr>
                                          <w:fldChar w:fldCharType="begin"/>
                                        </w:r>
                                        <w:r w:rsidR="004A3AAC">
                                          <w:rPr>
                                            <w:webHidden/>
                                          </w:rPr>
                                          <w:instrText xml:space="preserve"> PAGEREF _Toc442471825 \h </w:instrText>
                                        </w:r>
                                        <w:r w:rsidR="004A3AAC">
                                          <w:rPr>
                                            <w:webHidden/>
                                          </w:rPr>
                                        </w:r>
                                        <w:r w:rsidR="004A3AAC">
                                          <w:rPr>
                                            <w:webHidden/>
                                          </w:rPr>
                                          <w:fldChar w:fldCharType="separate"/>
                                        </w:r>
                                        <w:r w:rsidR="004A3AAC">
                                          <w:rPr>
                                            <w:webHidden/>
                                          </w:rPr>
                                          <w:t>3</w:t>
                                        </w:r>
                                        <w:r w:rsidR="004A3AAC">
                                          <w:rPr>
                                            <w:webHidden/>
                                          </w:rPr>
                                          <w:fldChar w:fldCharType="end"/>
                                        </w:r>
                                      </w:hyperlink>
                                    </w:p>
                                    <w:p w:rsidR="004A3AAC" w:rsidRDefault="00F95A7B">
                                      <w:pPr>
                                        <w:pStyle w:val="TM2"/>
                                        <w:rPr>
                                          <w:rFonts w:eastAsiaTheme="minorEastAsia"/>
                                          <w:noProof/>
                                          <w:sz w:val="22"/>
                                          <w:lang w:eastAsia="fr-FR"/>
                                        </w:rPr>
                                      </w:pPr>
                                      <w:hyperlink w:anchor="_Toc442471826" w:history="1">
                                        <w:r w:rsidR="004A3AAC" w:rsidRPr="005D7647">
                                          <w:rPr>
                                            <w:rStyle w:val="Lienhypertexte"/>
                                            <w:noProof/>
                                          </w:rPr>
                                          <w:t>2.1</w:t>
                                        </w:r>
                                        <w:r w:rsidR="004A3AAC">
                                          <w:rPr>
                                            <w:rFonts w:eastAsiaTheme="minorEastAsia"/>
                                            <w:noProof/>
                                            <w:sz w:val="22"/>
                                            <w:lang w:eastAsia="fr-FR"/>
                                          </w:rPr>
                                          <w:tab/>
                                        </w:r>
                                        <w:r w:rsidR="004A3AAC" w:rsidRPr="005D7647">
                                          <w:rPr>
                                            <w:rStyle w:val="Lienhypertexte"/>
                                            <w:noProof/>
                                          </w:rPr>
                                          <w:t>Nature des informations</w:t>
                                        </w:r>
                                        <w:r w:rsidR="004A3AAC">
                                          <w:rPr>
                                            <w:noProof/>
                                            <w:webHidden/>
                                          </w:rPr>
                                          <w:tab/>
                                        </w:r>
                                        <w:r w:rsidR="004A3AAC">
                                          <w:rPr>
                                            <w:noProof/>
                                            <w:webHidden/>
                                          </w:rPr>
                                          <w:fldChar w:fldCharType="begin"/>
                                        </w:r>
                                        <w:r w:rsidR="004A3AAC">
                                          <w:rPr>
                                            <w:noProof/>
                                            <w:webHidden/>
                                          </w:rPr>
                                          <w:instrText xml:space="preserve"> PAGEREF _Toc442471826 \h </w:instrText>
                                        </w:r>
                                        <w:r w:rsidR="004A3AAC">
                                          <w:rPr>
                                            <w:noProof/>
                                            <w:webHidden/>
                                          </w:rPr>
                                        </w:r>
                                        <w:r w:rsidR="004A3AAC">
                                          <w:rPr>
                                            <w:noProof/>
                                            <w:webHidden/>
                                          </w:rPr>
                                          <w:fldChar w:fldCharType="separate"/>
                                        </w:r>
                                        <w:r w:rsidR="004A3AAC">
                                          <w:rPr>
                                            <w:noProof/>
                                            <w:webHidden/>
                                          </w:rPr>
                                          <w:t>3</w:t>
                                        </w:r>
                                        <w:r w:rsidR="004A3AAC">
                                          <w:rPr>
                                            <w:noProof/>
                                            <w:webHidden/>
                                          </w:rPr>
                                          <w:fldChar w:fldCharType="end"/>
                                        </w:r>
                                      </w:hyperlink>
                                    </w:p>
                                    <w:p w:rsidR="004A3AAC" w:rsidRDefault="00F95A7B">
                                      <w:pPr>
                                        <w:pStyle w:val="TM2"/>
                                        <w:rPr>
                                          <w:rFonts w:eastAsiaTheme="minorEastAsia"/>
                                          <w:noProof/>
                                          <w:sz w:val="22"/>
                                          <w:lang w:eastAsia="fr-FR"/>
                                        </w:rPr>
                                      </w:pPr>
                                      <w:hyperlink w:anchor="_Toc442471827" w:history="1">
                                        <w:r w:rsidR="004A3AAC" w:rsidRPr="005D7647">
                                          <w:rPr>
                                            <w:rStyle w:val="Lienhypertexte"/>
                                            <w:noProof/>
                                          </w:rPr>
                                          <w:t>2.2</w:t>
                                        </w:r>
                                        <w:r w:rsidR="004A3AAC">
                                          <w:rPr>
                                            <w:rFonts w:eastAsiaTheme="minorEastAsia"/>
                                            <w:noProof/>
                                            <w:sz w:val="22"/>
                                            <w:lang w:eastAsia="fr-FR"/>
                                          </w:rPr>
                                          <w:tab/>
                                        </w:r>
                                        <w:r w:rsidR="004A3AAC" w:rsidRPr="005D7647">
                                          <w:rPr>
                                            <w:rStyle w:val="Lienhypertexte"/>
                                            <w:noProof/>
                                          </w:rPr>
                                          <w:t>Traitement des informations</w:t>
                                        </w:r>
                                        <w:r w:rsidR="004A3AAC">
                                          <w:rPr>
                                            <w:noProof/>
                                            <w:webHidden/>
                                          </w:rPr>
                                          <w:tab/>
                                        </w:r>
                                        <w:r w:rsidR="004A3AAC">
                                          <w:rPr>
                                            <w:noProof/>
                                            <w:webHidden/>
                                          </w:rPr>
                                          <w:fldChar w:fldCharType="begin"/>
                                        </w:r>
                                        <w:r w:rsidR="004A3AAC">
                                          <w:rPr>
                                            <w:noProof/>
                                            <w:webHidden/>
                                          </w:rPr>
                                          <w:instrText xml:space="preserve"> PAGEREF _Toc442471827 \h </w:instrText>
                                        </w:r>
                                        <w:r w:rsidR="004A3AAC">
                                          <w:rPr>
                                            <w:noProof/>
                                            <w:webHidden/>
                                          </w:rPr>
                                        </w:r>
                                        <w:r w:rsidR="004A3AAC">
                                          <w:rPr>
                                            <w:noProof/>
                                            <w:webHidden/>
                                          </w:rPr>
                                          <w:fldChar w:fldCharType="separate"/>
                                        </w:r>
                                        <w:r w:rsidR="004A3AAC">
                                          <w:rPr>
                                            <w:noProof/>
                                            <w:webHidden/>
                                          </w:rPr>
                                          <w:t>3</w:t>
                                        </w:r>
                                        <w:r w:rsidR="004A3AAC">
                                          <w:rPr>
                                            <w:noProof/>
                                            <w:webHidden/>
                                          </w:rPr>
                                          <w:fldChar w:fldCharType="end"/>
                                        </w:r>
                                      </w:hyperlink>
                                    </w:p>
                                    <w:p w:rsidR="004A3AAC" w:rsidRDefault="00F95A7B">
                                      <w:pPr>
                                        <w:pStyle w:val="TM2"/>
                                        <w:rPr>
                                          <w:rFonts w:eastAsiaTheme="minorEastAsia"/>
                                          <w:noProof/>
                                          <w:sz w:val="22"/>
                                          <w:lang w:eastAsia="fr-FR"/>
                                        </w:rPr>
                                      </w:pPr>
                                      <w:hyperlink w:anchor="_Toc442471828" w:history="1">
                                        <w:r w:rsidR="004A3AAC" w:rsidRPr="005D7647">
                                          <w:rPr>
                                            <w:rStyle w:val="Lienhypertexte"/>
                                            <w:noProof/>
                                          </w:rPr>
                                          <w:t>2.3</w:t>
                                        </w:r>
                                        <w:r w:rsidR="004A3AAC">
                                          <w:rPr>
                                            <w:rFonts w:eastAsiaTheme="minorEastAsia"/>
                                            <w:noProof/>
                                            <w:sz w:val="22"/>
                                            <w:lang w:eastAsia="fr-FR"/>
                                          </w:rPr>
                                          <w:tab/>
                                        </w:r>
                                        <w:r w:rsidR="004A3AAC" w:rsidRPr="005D7647">
                                          <w:rPr>
                                            <w:rStyle w:val="Lienhypertexte"/>
                                            <w:noProof/>
                                          </w:rPr>
                                          <w:t>Communication des informations</w:t>
                                        </w:r>
                                        <w:r w:rsidR="004A3AAC">
                                          <w:rPr>
                                            <w:noProof/>
                                            <w:webHidden/>
                                          </w:rPr>
                                          <w:tab/>
                                        </w:r>
                                        <w:r w:rsidR="004A3AAC">
                                          <w:rPr>
                                            <w:noProof/>
                                            <w:webHidden/>
                                          </w:rPr>
                                          <w:fldChar w:fldCharType="begin"/>
                                        </w:r>
                                        <w:r w:rsidR="004A3AAC">
                                          <w:rPr>
                                            <w:noProof/>
                                            <w:webHidden/>
                                          </w:rPr>
                                          <w:instrText xml:space="preserve"> PAGEREF _Toc442471828 \h </w:instrText>
                                        </w:r>
                                        <w:r w:rsidR="004A3AAC">
                                          <w:rPr>
                                            <w:noProof/>
                                            <w:webHidden/>
                                          </w:rPr>
                                        </w:r>
                                        <w:r w:rsidR="004A3AAC">
                                          <w:rPr>
                                            <w:noProof/>
                                            <w:webHidden/>
                                          </w:rPr>
                                          <w:fldChar w:fldCharType="separate"/>
                                        </w:r>
                                        <w:r w:rsidR="004A3AAC">
                                          <w:rPr>
                                            <w:noProof/>
                                            <w:webHidden/>
                                          </w:rPr>
                                          <w:t>3</w:t>
                                        </w:r>
                                        <w:r w:rsidR="004A3AAC">
                                          <w:rPr>
                                            <w:noProof/>
                                            <w:webHidden/>
                                          </w:rPr>
                                          <w:fldChar w:fldCharType="end"/>
                                        </w:r>
                                      </w:hyperlink>
                                    </w:p>
                                    <w:p w:rsidR="004A3AAC" w:rsidRDefault="00F95A7B">
                                      <w:pPr>
                                        <w:pStyle w:val="TM1"/>
                                        <w:rPr>
                                          <w:rFonts w:asciiTheme="minorHAnsi" w:eastAsiaTheme="minorEastAsia" w:hAnsiTheme="minorHAnsi"/>
                                          <w:b w:val="0"/>
                                          <w:sz w:val="22"/>
                                          <w:lang w:eastAsia="fr-FR"/>
                                        </w:rPr>
                                      </w:pPr>
                                      <w:hyperlink w:anchor="_Toc442471829" w:history="1">
                                        <w:r w:rsidR="004A3AAC" w:rsidRPr="005D7647">
                                          <w:rPr>
                                            <w:rStyle w:val="Lienhypertexte"/>
                                          </w:rPr>
                                          <w:t>3</w:t>
                                        </w:r>
                                        <w:r w:rsidR="004A3AAC">
                                          <w:rPr>
                                            <w:rFonts w:asciiTheme="minorHAnsi" w:eastAsiaTheme="minorEastAsia" w:hAnsiTheme="minorHAnsi"/>
                                            <w:b w:val="0"/>
                                            <w:sz w:val="22"/>
                                            <w:lang w:eastAsia="fr-FR"/>
                                          </w:rPr>
                                          <w:tab/>
                                        </w:r>
                                        <w:r w:rsidR="004A3AAC" w:rsidRPr="005D7647">
                                          <w:rPr>
                                            <w:rStyle w:val="Lienhypertexte"/>
                                          </w:rPr>
                                          <w:t>Notion de systèmes embarqués</w:t>
                                        </w:r>
                                        <w:r w:rsidR="004A3AAC">
                                          <w:rPr>
                                            <w:webHidden/>
                                          </w:rPr>
                                          <w:tab/>
                                        </w:r>
                                        <w:r w:rsidR="004A3AAC">
                                          <w:rPr>
                                            <w:webHidden/>
                                          </w:rPr>
                                          <w:fldChar w:fldCharType="begin"/>
                                        </w:r>
                                        <w:r w:rsidR="004A3AAC">
                                          <w:rPr>
                                            <w:webHidden/>
                                          </w:rPr>
                                          <w:instrText xml:space="preserve"> PAGEREF _Toc442471829 \h </w:instrText>
                                        </w:r>
                                        <w:r w:rsidR="004A3AAC">
                                          <w:rPr>
                                            <w:webHidden/>
                                          </w:rPr>
                                        </w:r>
                                        <w:r w:rsidR="004A3AAC">
                                          <w:rPr>
                                            <w:webHidden/>
                                          </w:rPr>
                                          <w:fldChar w:fldCharType="separate"/>
                                        </w:r>
                                        <w:r w:rsidR="004A3AAC">
                                          <w:rPr>
                                            <w:webHidden/>
                                          </w:rPr>
                                          <w:t>4</w:t>
                                        </w:r>
                                        <w:r w:rsidR="004A3AAC">
                                          <w:rPr>
                                            <w:webHidden/>
                                          </w:rPr>
                                          <w:fldChar w:fldCharType="end"/>
                                        </w:r>
                                      </w:hyperlink>
                                    </w:p>
                                    <w:p w:rsidR="004A3AAC" w:rsidRDefault="00F95A7B">
                                      <w:pPr>
                                        <w:pStyle w:val="TM1"/>
                                        <w:rPr>
                                          <w:rFonts w:asciiTheme="minorHAnsi" w:eastAsiaTheme="minorEastAsia" w:hAnsiTheme="minorHAnsi"/>
                                          <w:b w:val="0"/>
                                          <w:sz w:val="22"/>
                                          <w:lang w:eastAsia="fr-FR"/>
                                        </w:rPr>
                                      </w:pPr>
                                      <w:hyperlink w:anchor="_Toc442471830" w:history="1">
                                        <w:r w:rsidR="004A3AAC" w:rsidRPr="005D7647">
                                          <w:rPr>
                                            <w:rStyle w:val="Lienhypertexte"/>
                                            <w:lang w:eastAsia="fr-FR"/>
                                          </w:rPr>
                                          <w:t>4</w:t>
                                        </w:r>
                                        <w:r w:rsidR="004A3AAC">
                                          <w:rPr>
                                            <w:rFonts w:asciiTheme="minorHAnsi" w:eastAsiaTheme="minorEastAsia" w:hAnsiTheme="minorHAnsi"/>
                                            <w:b w:val="0"/>
                                            <w:sz w:val="22"/>
                                            <w:lang w:eastAsia="fr-FR"/>
                                          </w:rPr>
                                          <w:tab/>
                                        </w:r>
                                        <w:r w:rsidR="004A3AAC" w:rsidRPr="005D7647">
                                          <w:rPr>
                                            <w:rStyle w:val="Lienhypertexte"/>
                                            <w:lang w:eastAsia="fr-FR"/>
                                          </w:rPr>
                                          <w:t>La carte Arduino</w:t>
                                        </w:r>
                                        <w:r w:rsidR="004A3AAC">
                                          <w:rPr>
                                            <w:webHidden/>
                                          </w:rPr>
                                          <w:tab/>
                                        </w:r>
                                        <w:r w:rsidR="004A3AAC">
                                          <w:rPr>
                                            <w:webHidden/>
                                          </w:rPr>
                                          <w:fldChar w:fldCharType="begin"/>
                                        </w:r>
                                        <w:r w:rsidR="004A3AAC">
                                          <w:rPr>
                                            <w:webHidden/>
                                          </w:rPr>
                                          <w:instrText xml:space="preserve"> PAGEREF _Toc442471830 \h </w:instrText>
                                        </w:r>
                                        <w:r w:rsidR="004A3AAC">
                                          <w:rPr>
                                            <w:webHidden/>
                                          </w:rPr>
                                        </w:r>
                                        <w:r w:rsidR="004A3AAC">
                                          <w:rPr>
                                            <w:webHidden/>
                                          </w:rPr>
                                          <w:fldChar w:fldCharType="separate"/>
                                        </w:r>
                                        <w:r w:rsidR="004A3AAC">
                                          <w:rPr>
                                            <w:webHidden/>
                                          </w:rPr>
                                          <w:t>5</w:t>
                                        </w:r>
                                        <w:r w:rsidR="004A3AAC">
                                          <w:rPr>
                                            <w:webHidden/>
                                          </w:rPr>
                                          <w:fldChar w:fldCharType="end"/>
                                        </w:r>
                                      </w:hyperlink>
                                    </w:p>
                                    <w:p w:rsidR="000C6677" w:rsidRPr="009D323D" w:rsidRDefault="000C6677" w:rsidP="009D323D">
                                      <w:pPr>
                                        <w:pStyle w:val="TM1"/>
                                        <w:rPr>
                                          <w:rFonts w:eastAsiaTheme="minorEastAsia"/>
                                          <w:sz w:val="22"/>
                                          <w:lang w:eastAsia="fr-FR"/>
                                        </w:rPr>
                                      </w:pPr>
                                      <w:r w:rsidRPr="000C6677">
                                        <w:rPr>
                                          <w:bCs/>
                                        </w:rPr>
                                        <w:fldChar w:fldCharType="end"/>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Zone de texte 57" o:spid="_x0000_s1037" type="#_x0000_t202" style="width:328.25pt;height:1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" fillcolor="white [3201]" stroked="f" strokeweight=".5pt">
                      <v:textbox>
                        <w:txbxContent>
                          <w:sdt>
                            <w:sdtPr>
                              <w:rPr>
                                <w:rFonts w:ascii="Tw Cen MT" w:hAnsi="Tw Cen MT"/>
                                <w:b/>
                                <w:noProof/>
                              </w:rPr>
                              <w:id w:val="-1247954817"/>
                              <w:docPartObj>
                                <w:docPartGallery w:val="Table of Contents"/>
                                <w:docPartUnique/>
                              </w:docPartObj>
                            </w:sdtPr>
                            <w:sdtEndPr>
                              <w:rPr>
                                <w:bCs/>
                              </w:rPr>
                            </w:sdtEndPr>
                            <w:sdtContent>
                              <w:p w:rsidR="000C6677" w:rsidRPr="000C6677" w:rsidRDefault="000C6677" w:rsidP="000C6677">
                                <w:pPr>
                                  <w:rPr>
                                    <w:rFonts w:ascii="Tw Cen MT" w:hAnsi="Tw Cen MT"/>
                                    <w:b/>
                                  </w:rPr>
                                </w:pPr>
                              </w:p>
                              <w:p w:rsidR="004A3AAC" w:rsidRDefault="000C6677">
                                <w:pPr>
                                  <w:pStyle w:val="TM1"/>
                                  <w:rPr>
                                    <w:rFonts w:asciiTheme="minorHAnsi" w:eastAsiaTheme="minorEastAsia" w:hAnsiTheme="minorHAnsi"/>
                                    <w:b w:val="0"/>
                                    <w:sz w:val="22"/>
                                    <w:lang w:eastAsia="fr-FR"/>
                                  </w:rPr>
                                </w:pPr>
                                <w:r w:rsidRPr="000C6677">
                                  <w:fldChar w:fldCharType="begin"/>
                                </w:r>
                                <w:r w:rsidRPr="000C6677">
                                  <w:instrText xml:space="preserve"> TOC \o "1-3" \h \z \u </w:instrText>
                                </w:r>
                                <w:r w:rsidRPr="000C6677">
                                  <w:fldChar w:fldCharType="separate"/>
                                </w:r>
                                <w:hyperlink w:anchor="_Toc442471824" w:history="1">
                                  <w:r w:rsidR="004A3AAC" w:rsidRPr="005D7647">
                                    <w:rPr>
                                      <w:rStyle w:val="Lienhypertexte"/>
                                    </w:rPr>
                                    <w:t>1</w:t>
                                  </w:r>
                                  <w:r w:rsidR="004A3AAC">
                                    <w:rPr>
                                      <w:rFonts w:asciiTheme="minorHAnsi" w:eastAsiaTheme="minorEastAsia" w:hAnsiTheme="minorHAnsi"/>
                                      <w:b w:val="0"/>
                                      <w:sz w:val="22"/>
                                      <w:lang w:eastAsia="fr-FR"/>
                                    </w:rPr>
                                    <w:tab/>
                                  </w:r>
                                  <w:r w:rsidR="004A3AAC" w:rsidRPr="005D7647">
                                    <w:rPr>
                                      <w:rStyle w:val="Lienhypertexte"/>
                                    </w:rPr>
                                    <w:t>Chaîne fonctionnelle d’un système pluritechnologique</w:t>
                                  </w:r>
                                  <w:r w:rsidR="004A3AAC">
                                    <w:rPr>
                                      <w:webHidden/>
                                    </w:rPr>
                                    <w:tab/>
                                  </w:r>
                                  <w:r w:rsidR="004A3AAC">
                                    <w:rPr>
                                      <w:webHidden/>
                                    </w:rPr>
                                    <w:fldChar w:fldCharType="begin"/>
                                  </w:r>
                                  <w:r w:rsidR="004A3AAC">
                                    <w:rPr>
                                      <w:webHidden/>
                                    </w:rPr>
                                    <w:instrText xml:space="preserve"> PAGEREF _Toc442471824 \h </w:instrText>
                                  </w:r>
                                  <w:r w:rsidR="004A3AAC">
                                    <w:rPr>
                                      <w:webHidden/>
                                    </w:rPr>
                                  </w:r>
                                  <w:r w:rsidR="004A3AAC">
                                    <w:rPr>
                                      <w:webHidden/>
                                    </w:rPr>
                                    <w:fldChar w:fldCharType="separate"/>
                                  </w:r>
                                  <w:r w:rsidR="004A3AAC">
                                    <w:rPr>
                                      <w:webHidden/>
                                    </w:rPr>
                                    <w:t>2</w:t>
                                  </w:r>
                                  <w:r w:rsidR="004A3AAC">
                                    <w:rPr>
                                      <w:webHidden/>
                                    </w:rPr>
                                    <w:fldChar w:fldCharType="end"/>
                                  </w:r>
                                </w:hyperlink>
                              </w:p>
                              <w:p w:rsidR="004A3AAC" w:rsidRDefault="004A3AAC">
                                <w:pPr>
                                  <w:pStyle w:val="TM1"/>
                                  <w:rPr>
                                    <w:rFonts w:asciiTheme="minorHAnsi" w:eastAsiaTheme="minorEastAsia" w:hAnsiTheme="minorHAnsi"/>
                                    <w:b w:val="0"/>
                                    <w:sz w:val="22"/>
                                    <w:lang w:eastAsia="fr-FR"/>
                                  </w:rPr>
                                </w:pPr>
                                <w:hyperlink w:anchor="_Toc442471825" w:history="1">
                                  <w:r w:rsidRPr="005D7647">
                                    <w:rPr>
                                      <w:rStyle w:val="Lienhypertexte"/>
                                    </w:rPr>
                                    <w:t>2</w:t>
                                  </w:r>
                                  <w:r>
                                    <w:rPr>
                                      <w:rFonts w:asciiTheme="minorHAnsi" w:eastAsiaTheme="minorEastAsia" w:hAnsiTheme="minorHAnsi"/>
                                      <w:b w:val="0"/>
                                      <w:sz w:val="22"/>
                                      <w:lang w:eastAsia="fr-FR"/>
                                    </w:rPr>
                                    <w:tab/>
                                  </w:r>
                                  <w:r w:rsidRPr="005D7647">
                                    <w:rPr>
                                      <w:rStyle w:val="Lienhypertexte"/>
                                    </w:rPr>
                                    <w:t>Focus sur la chaîne d’information</w:t>
                                  </w:r>
                                  <w:r>
                                    <w:rPr>
                                      <w:webHidden/>
                                    </w:rPr>
                                    <w:tab/>
                                  </w:r>
                                  <w:r>
                                    <w:rPr>
                                      <w:webHidden/>
                                    </w:rPr>
                                    <w:fldChar w:fldCharType="begin"/>
                                  </w:r>
                                  <w:r>
                                    <w:rPr>
                                      <w:webHidden/>
                                    </w:rPr>
                                    <w:instrText xml:space="preserve"> PAGEREF _Toc442471825 \h </w:instrText>
                                  </w:r>
                                  <w:r>
                                    <w:rPr>
                                      <w:webHidden/>
                                    </w:rPr>
                                  </w:r>
                                  <w:r>
                                    <w:rPr>
                                      <w:webHidden/>
                                    </w:rPr>
                                    <w:fldChar w:fldCharType="separate"/>
                                  </w:r>
                                  <w:r>
                                    <w:rPr>
                                      <w:webHidden/>
                                    </w:rPr>
                                    <w:t>3</w:t>
                                  </w:r>
                                  <w:r>
                                    <w:rPr>
                                      <w:webHidden/>
                                    </w:rPr>
                                    <w:fldChar w:fldCharType="end"/>
                                  </w:r>
                                </w:hyperlink>
                              </w:p>
                              <w:p w:rsidR="004A3AAC" w:rsidRDefault="004A3AAC">
                                <w:pPr>
                                  <w:pStyle w:val="TM2"/>
                                  <w:rPr>
                                    <w:rFonts w:eastAsiaTheme="minorEastAsia"/>
                                    <w:noProof/>
                                    <w:sz w:val="22"/>
                                    <w:lang w:eastAsia="fr-FR"/>
                                  </w:rPr>
                                </w:pPr>
                                <w:hyperlink w:anchor="_Toc442471826" w:history="1">
                                  <w:r w:rsidRPr="005D7647">
                                    <w:rPr>
                                      <w:rStyle w:val="Lienhypertexte"/>
                                      <w:noProof/>
                                    </w:rPr>
                                    <w:t>2.1</w:t>
                                  </w:r>
                                  <w:r>
                                    <w:rPr>
                                      <w:rFonts w:eastAsiaTheme="minorEastAsia"/>
                                      <w:noProof/>
                                      <w:sz w:val="22"/>
                                      <w:lang w:eastAsia="fr-FR"/>
                                    </w:rPr>
                                    <w:tab/>
                                  </w:r>
                                  <w:r w:rsidRPr="005D7647">
                                    <w:rPr>
                                      <w:rStyle w:val="Lienhypertexte"/>
                                      <w:noProof/>
                                    </w:rPr>
                                    <w:t>Nature des informations</w:t>
                                  </w:r>
                                  <w:r>
                                    <w:rPr>
                                      <w:noProof/>
                                      <w:webHidden/>
                                    </w:rPr>
                                    <w:tab/>
                                  </w:r>
                                  <w:r>
                                    <w:rPr>
                                      <w:noProof/>
                                      <w:webHidden/>
                                    </w:rPr>
                                    <w:fldChar w:fldCharType="begin"/>
                                  </w:r>
                                  <w:r>
                                    <w:rPr>
                                      <w:noProof/>
                                      <w:webHidden/>
                                    </w:rPr>
                                    <w:instrText xml:space="preserve"> PAGEREF _Toc442471826 \h </w:instrText>
                                  </w:r>
                                  <w:r>
                                    <w:rPr>
                                      <w:noProof/>
                                      <w:webHidden/>
                                    </w:rPr>
                                  </w:r>
                                  <w:r>
                                    <w:rPr>
                                      <w:noProof/>
                                      <w:webHidden/>
                                    </w:rPr>
                                    <w:fldChar w:fldCharType="separate"/>
                                  </w:r>
                                  <w:r>
                                    <w:rPr>
                                      <w:noProof/>
                                      <w:webHidden/>
                                    </w:rPr>
                                    <w:t>3</w:t>
                                  </w:r>
                                  <w:r>
                                    <w:rPr>
                                      <w:noProof/>
                                      <w:webHidden/>
                                    </w:rPr>
                                    <w:fldChar w:fldCharType="end"/>
                                  </w:r>
                                </w:hyperlink>
                              </w:p>
                              <w:p w:rsidR="004A3AAC" w:rsidRDefault="004A3AAC">
                                <w:pPr>
                                  <w:pStyle w:val="TM2"/>
                                  <w:rPr>
                                    <w:rFonts w:eastAsiaTheme="minorEastAsia"/>
                                    <w:noProof/>
                                    <w:sz w:val="22"/>
                                    <w:lang w:eastAsia="fr-FR"/>
                                  </w:rPr>
                                </w:pPr>
                                <w:hyperlink w:anchor="_Toc442471827" w:history="1">
                                  <w:r w:rsidRPr="005D7647">
                                    <w:rPr>
                                      <w:rStyle w:val="Lienhypertexte"/>
                                      <w:noProof/>
                                    </w:rPr>
                                    <w:t>2.2</w:t>
                                  </w:r>
                                  <w:r>
                                    <w:rPr>
                                      <w:rFonts w:eastAsiaTheme="minorEastAsia"/>
                                      <w:noProof/>
                                      <w:sz w:val="22"/>
                                      <w:lang w:eastAsia="fr-FR"/>
                                    </w:rPr>
                                    <w:tab/>
                                  </w:r>
                                  <w:r w:rsidRPr="005D7647">
                                    <w:rPr>
                                      <w:rStyle w:val="Lienhypertexte"/>
                                      <w:noProof/>
                                    </w:rPr>
                                    <w:t>Traitement des informations</w:t>
                                  </w:r>
                                  <w:r>
                                    <w:rPr>
                                      <w:noProof/>
                                      <w:webHidden/>
                                    </w:rPr>
                                    <w:tab/>
                                  </w:r>
                                  <w:r>
                                    <w:rPr>
                                      <w:noProof/>
                                      <w:webHidden/>
                                    </w:rPr>
                                    <w:fldChar w:fldCharType="begin"/>
                                  </w:r>
                                  <w:r>
                                    <w:rPr>
                                      <w:noProof/>
                                      <w:webHidden/>
                                    </w:rPr>
                                    <w:instrText xml:space="preserve"> PAGEREF _Toc442471827 \h </w:instrText>
                                  </w:r>
                                  <w:r>
                                    <w:rPr>
                                      <w:noProof/>
                                      <w:webHidden/>
                                    </w:rPr>
                                  </w:r>
                                  <w:r>
                                    <w:rPr>
                                      <w:noProof/>
                                      <w:webHidden/>
                                    </w:rPr>
                                    <w:fldChar w:fldCharType="separate"/>
                                  </w:r>
                                  <w:r>
                                    <w:rPr>
                                      <w:noProof/>
                                      <w:webHidden/>
                                    </w:rPr>
                                    <w:t>3</w:t>
                                  </w:r>
                                  <w:r>
                                    <w:rPr>
                                      <w:noProof/>
                                      <w:webHidden/>
                                    </w:rPr>
                                    <w:fldChar w:fldCharType="end"/>
                                  </w:r>
                                </w:hyperlink>
                              </w:p>
                              <w:p w:rsidR="004A3AAC" w:rsidRDefault="004A3AAC">
                                <w:pPr>
                                  <w:pStyle w:val="TM2"/>
                                  <w:rPr>
                                    <w:rFonts w:eastAsiaTheme="minorEastAsia"/>
                                    <w:noProof/>
                                    <w:sz w:val="22"/>
                                    <w:lang w:eastAsia="fr-FR"/>
                                  </w:rPr>
                                </w:pPr>
                                <w:hyperlink w:anchor="_Toc442471828" w:history="1">
                                  <w:r w:rsidRPr="005D7647">
                                    <w:rPr>
                                      <w:rStyle w:val="Lienhypertexte"/>
                                      <w:noProof/>
                                    </w:rPr>
                                    <w:t>2.3</w:t>
                                  </w:r>
                                  <w:r>
                                    <w:rPr>
                                      <w:rFonts w:eastAsiaTheme="minorEastAsia"/>
                                      <w:noProof/>
                                      <w:sz w:val="22"/>
                                      <w:lang w:eastAsia="fr-FR"/>
                                    </w:rPr>
                                    <w:tab/>
                                  </w:r>
                                  <w:r w:rsidRPr="005D7647">
                                    <w:rPr>
                                      <w:rStyle w:val="Lienhypertexte"/>
                                      <w:noProof/>
                                    </w:rPr>
                                    <w:t>Communication des informations</w:t>
                                  </w:r>
                                  <w:r>
                                    <w:rPr>
                                      <w:noProof/>
                                      <w:webHidden/>
                                    </w:rPr>
                                    <w:tab/>
                                  </w:r>
                                  <w:r>
                                    <w:rPr>
                                      <w:noProof/>
                                      <w:webHidden/>
                                    </w:rPr>
                                    <w:fldChar w:fldCharType="begin"/>
                                  </w:r>
                                  <w:r>
                                    <w:rPr>
                                      <w:noProof/>
                                      <w:webHidden/>
                                    </w:rPr>
                                    <w:instrText xml:space="preserve"> PAGEREF _Toc442471828 \h </w:instrText>
                                  </w:r>
                                  <w:r>
                                    <w:rPr>
                                      <w:noProof/>
                                      <w:webHidden/>
                                    </w:rPr>
                                  </w:r>
                                  <w:r>
                                    <w:rPr>
                                      <w:noProof/>
                                      <w:webHidden/>
                                    </w:rPr>
                                    <w:fldChar w:fldCharType="separate"/>
                                  </w:r>
                                  <w:r>
                                    <w:rPr>
                                      <w:noProof/>
                                      <w:webHidden/>
                                    </w:rPr>
                                    <w:t>3</w:t>
                                  </w:r>
                                  <w:r>
                                    <w:rPr>
                                      <w:noProof/>
                                      <w:webHidden/>
                                    </w:rPr>
                                    <w:fldChar w:fldCharType="end"/>
                                  </w:r>
                                </w:hyperlink>
                              </w:p>
                              <w:p w:rsidR="004A3AAC" w:rsidRDefault="004A3AAC">
                                <w:pPr>
                                  <w:pStyle w:val="TM1"/>
                                  <w:rPr>
                                    <w:rFonts w:asciiTheme="minorHAnsi" w:eastAsiaTheme="minorEastAsia" w:hAnsiTheme="minorHAnsi"/>
                                    <w:b w:val="0"/>
                                    <w:sz w:val="22"/>
                                    <w:lang w:eastAsia="fr-FR"/>
                                  </w:rPr>
                                </w:pPr>
                                <w:hyperlink w:anchor="_Toc442471829" w:history="1">
                                  <w:r w:rsidRPr="005D7647">
                                    <w:rPr>
                                      <w:rStyle w:val="Lienhypertexte"/>
                                    </w:rPr>
                                    <w:t>3</w:t>
                                  </w:r>
                                  <w:r>
                                    <w:rPr>
                                      <w:rFonts w:asciiTheme="minorHAnsi" w:eastAsiaTheme="minorEastAsia" w:hAnsiTheme="minorHAnsi"/>
                                      <w:b w:val="0"/>
                                      <w:sz w:val="22"/>
                                      <w:lang w:eastAsia="fr-FR"/>
                                    </w:rPr>
                                    <w:tab/>
                                  </w:r>
                                  <w:r w:rsidRPr="005D7647">
                                    <w:rPr>
                                      <w:rStyle w:val="Lienhypertexte"/>
                                    </w:rPr>
                                    <w:t>Notion de systèmes embarqués</w:t>
                                  </w:r>
                                  <w:r>
                                    <w:rPr>
                                      <w:webHidden/>
                                    </w:rPr>
                                    <w:tab/>
                                  </w:r>
                                  <w:r>
                                    <w:rPr>
                                      <w:webHidden/>
                                    </w:rPr>
                                    <w:fldChar w:fldCharType="begin"/>
                                  </w:r>
                                  <w:r>
                                    <w:rPr>
                                      <w:webHidden/>
                                    </w:rPr>
                                    <w:instrText xml:space="preserve"> PAGEREF _Toc442471829 \h </w:instrText>
                                  </w:r>
                                  <w:r>
                                    <w:rPr>
                                      <w:webHidden/>
                                    </w:rPr>
                                  </w:r>
                                  <w:r>
                                    <w:rPr>
                                      <w:webHidden/>
                                    </w:rPr>
                                    <w:fldChar w:fldCharType="separate"/>
                                  </w:r>
                                  <w:r>
                                    <w:rPr>
                                      <w:webHidden/>
                                    </w:rPr>
                                    <w:t>4</w:t>
                                  </w:r>
                                  <w:r>
                                    <w:rPr>
                                      <w:webHidden/>
                                    </w:rPr>
                                    <w:fldChar w:fldCharType="end"/>
                                  </w:r>
                                </w:hyperlink>
                              </w:p>
                              <w:p w:rsidR="004A3AAC" w:rsidRDefault="004A3AAC">
                                <w:pPr>
                                  <w:pStyle w:val="TM1"/>
                                  <w:rPr>
                                    <w:rFonts w:asciiTheme="minorHAnsi" w:eastAsiaTheme="minorEastAsia" w:hAnsiTheme="minorHAnsi"/>
                                    <w:b w:val="0"/>
                                    <w:sz w:val="22"/>
                                    <w:lang w:eastAsia="fr-FR"/>
                                  </w:rPr>
                                </w:pPr>
                                <w:hyperlink w:anchor="_Toc442471830" w:history="1">
                                  <w:r w:rsidRPr="005D7647">
                                    <w:rPr>
                                      <w:rStyle w:val="Lienhypertexte"/>
                                      <w:lang w:eastAsia="fr-FR"/>
                                    </w:rPr>
                                    <w:t>4</w:t>
                                  </w:r>
                                  <w:r>
                                    <w:rPr>
                                      <w:rFonts w:asciiTheme="minorHAnsi" w:eastAsiaTheme="minorEastAsia" w:hAnsiTheme="minorHAnsi"/>
                                      <w:b w:val="0"/>
                                      <w:sz w:val="22"/>
                                      <w:lang w:eastAsia="fr-FR"/>
                                    </w:rPr>
                                    <w:tab/>
                                  </w:r>
                                  <w:r w:rsidRPr="005D7647">
                                    <w:rPr>
                                      <w:rStyle w:val="Lienhypertexte"/>
                                      <w:lang w:eastAsia="fr-FR"/>
                                    </w:rPr>
                                    <w:t>La carte Arduino</w:t>
                                  </w:r>
                                  <w:r>
                                    <w:rPr>
                                      <w:webHidden/>
                                    </w:rPr>
                                    <w:tab/>
                                  </w:r>
                                  <w:r>
                                    <w:rPr>
                                      <w:webHidden/>
                                    </w:rPr>
                                    <w:fldChar w:fldCharType="begin"/>
                                  </w:r>
                                  <w:r>
                                    <w:rPr>
                                      <w:webHidden/>
                                    </w:rPr>
                                    <w:instrText xml:space="preserve"> PAGEREF _Toc442471830 \h </w:instrText>
                                  </w:r>
                                  <w:r>
                                    <w:rPr>
                                      <w:webHidden/>
                                    </w:rPr>
                                  </w:r>
                                  <w:r>
                                    <w:rPr>
                                      <w:webHidden/>
                                    </w:rPr>
                                    <w:fldChar w:fldCharType="separate"/>
                                  </w:r>
                                  <w:r>
                                    <w:rPr>
                                      <w:webHidden/>
                                    </w:rPr>
                                    <w:t>5</w:t>
                                  </w:r>
                                  <w:r>
                                    <w:rPr>
                                      <w:webHidden/>
                                    </w:rPr>
                                    <w:fldChar w:fldCharType="end"/>
                                  </w:r>
                                </w:hyperlink>
                              </w:p>
                              <w:p w:rsidR="000C6677" w:rsidRPr="009D323D" w:rsidRDefault="000C6677" w:rsidP="009D323D">
                                <w:pPr>
                                  <w:pStyle w:val="TM1"/>
                                  <w:rPr>
                                    <w:rFonts w:eastAsiaTheme="minorEastAsia"/>
                                    <w:sz w:val="22"/>
                                    <w:lang w:eastAsia="fr-FR"/>
                                  </w:rPr>
                                </w:pPr>
                                <w:r w:rsidRPr="000C6677">
                                  <w:rPr>
                                    <w:bCs/>
                                  </w:rPr>
                                  <w:fldChar w:fldCharType="end"/>
                                </w:r>
                              </w:p>
                            </w:sdtContent>
                          </w:sdt>
                        </w:txbxContent>
                      </v:textbox>
                      <w10:anchorlock/>
                    </v:shape>
                  </w:pict>
                </mc:Fallback>
              </mc:AlternateContent>
            </w:r>
          </w:p>
        </w:tc>
      </w:tr>
    </w:tbl>
    <w:p w:rsidR="000C6677" w:rsidRDefault="000C6677">
      <w:pPr>
        <w:spacing w:after="200"/>
        <w:jc w:val="left"/>
      </w:pPr>
      <w:r>
        <w:br w:type="page"/>
      </w:r>
    </w:p>
    <w:p w:rsidR="00F406EE" w:rsidRDefault="000E53CE" w:rsidP="008215AA">
      <w:pPr>
        <w:pStyle w:val="Titre1"/>
      </w:pPr>
      <w:bookmarkStart w:id="1" w:name="_Toc441866758"/>
      <w:bookmarkStart w:id="2" w:name="_Toc441866972"/>
      <w:bookmarkStart w:id="3" w:name="_Toc441867113"/>
      <w:bookmarkStart w:id="4" w:name="_Toc442017135"/>
      <w:bookmarkStart w:id="5" w:name="_Toc442471824"/>
      <w:r>
        <w:lastRenderedPageBreak/>
        <w:t>Chaîne fonctionnelle d’un système pluritechnologique</w:t>
      </w:r>
      <w:bookmarkEnd w:id="1"/>
      <w:bookmarkEnd w:id="2"/>
      <w:bookmarkEnd w:id="3"/>
      <w:bookmarkEnd w:id="4"/>
      <w:bookmarkEnd w:id="5"/>
    </w:p>
    <w:p w:rsidR="00923154" w:rsidRDefault="00923154" w:rsidP="00923154"/>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923154" w:rsidTr="0091100B">
        <w:tc>
          <w:tcPr>
            <w:tcW w:w="9212" w:type="dxa"/>
            <w:shd w:val="clear" w:color="auto" w:fill="DAEEF3" w:themeFill="accent5" w:themeFillTint="33"/>
          </w:tcPr>
          <w:p w:rsidR="00923154" w:rsidRPr="007B58DB" w:rsidRDefault="00923154" w:rsidP="0091100B">
            <w:pPr>
              <w:rPr>
                <w:rFonts w:ascii="Tw Cen MT" w:hAnsi="Tw Cen MT"/>
                <w:b/>
                <w:color w:val="215868" w:themeColor="accent5" w:themeShade="80"/>
                <w:sz w:val="22"/>
              </w:rPr>
            </w:pPr>
            <w:r>
              <w:rPr>
                <w:rFonts w:ascii="Tw Cen MT" w:hAnsi="Tw Cen MT"/>
                <w:b/>
                <w:color w:val="215868" w:themeColor="accent5" w:themeShade="80"/>
                <w:sz w:val="22"/>
              </w:rPr>
              <w:t>Définition – Système pluritechnologique</w:t>
            </w:r>
            <w:r w:rsidRPr="007B58DB">
              <w:rPr>
                <w:rFonts w:ascii="Tw Cen MT" w:hAnsi="Tw Cen MT"/>
                <w:b/>
                <w:color w:val="215868" w:themeColor="accent5" w:themeShade="80"/>
                <w:sz w:val="22"/>
              </w:rPr>
              <w:t xml:space="preserve">: </w:t>
            </w:r>
          </w:p>
          <w:p w:rsidR="00923154" w:rsidRDefault="00923154" w:rsidP="00923154">
            <w:r>
              <w:t xml:space="preserve">Un système pluritechnologique est composé de différents sous-ensembles issus de différentes technologies : électronique, informatique, automatique, mécanique, </w:t>
            </w:r>
            <w:r w:rsidRPr="00923154">
              <w:rPr>
                <w:i/>
              </w:rPr>
              <w:t>etc</w:t>
            </w:r>
            <w:r>
              <w:t>. Ces différents sous-ensembles doivent interagir pour assurer un service à l’utilisateur.</w:t>
            </w:r>
          </w:p>
        </w:tc>
      </w:tr>
    </w:tbl>
    <w:p w:rsidR="00923154" w:rsidRDefault="00923154" w:rsidP="00923154"/>
    <w:p w:rsidR="0012349F" w:rsidRDefault="00923154" w:rsidP="0012349F">
      <w:r>
        <w:t xml:space="preserve">Il existe plusieurs moyens de décrire </w:t>
      </w:r>
      <w:r w:rsidR="001332C7">
        <w:t>tel système</w:t>
      </w:r>
      <w:r w:rsidR="000E3FF7">
        <w:t xml:space="preserve"> pluritechnologique</w:t>
      </w:r>
      <w:r w:rsidR="001332C7">
        <w:t xml:space="preserve">. </w:t>
      </w:r>
      <w:r w:rsidR="0021064E">
        <w:t xml:space="preserve">Dans une première approche, il est possible d’utiliser la chaîne fonctionnelle, permettant de distinguer une chaîne d’information, une chaîne d’énergie et permettant de représenter l’action d’un système sur la matière d’œuvre. </w:t>
      </w:r>
    </w:p>
    <w:p w:rsidR="0021064E" w:rsidRDefault="0021064E" w:rsidP="0012349F">
      <w:r>
        <w:t xml:space="preserve">La chaîne d’énergie permet de mettre en évidence les sous-systèmes permettant de réaliser des transformations sur les transferts de matière et d’énergie d’un système. La chaîne d’information permet de mettre en évidence les sous-ensembles permettant de réaliser des transformations </w:t>
      </w:r>
      <w:r w:rsidR="00DD76C4">
        <w:t>des informations.</w:t>
      </w:r>
    </w:p>
    <w:p w:rsidR="001332C7" w:rsidRDefault="001332C7" w:rsidP="0012349F"/>
    <w:p w:rsidR="0012349F" w:rsidRDefault="00142198" w:rsidP="00142198">
      <w:pPr>
        <w:jc w:val="center"/>
      </w:pPr>
      <w:r>
        <w:rPr>
          <w:noProof/>
          <w:lang w:eastAsia="fr-FR"/>
        </w:rPr>
        <w:drawing>
          <wp:inline distT="0" distB="0" distL="0" distR="0" wp14:anchorId="73E33E9C" wp14:editId="6FE5D1BE">
            <wp:extent cx="5358810" cy="1778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58020" cy="1778686"/>
                    </a:xfrm>
                    <a:prstGeom prst="rect">
                      <a:avLst/>
                    </a:prstGeom>
                    <a:noFill/>
                  </pic:spPr>
                </pic:pic>
              </a:graphicData>
            </a:graphic>
          </wp:inline>
        </w:drawing>
      </w:r>
    </w:p>
    <w:p w:rsidR="0012349F" w:rsidRDefault="0012349F" w:rsidP="0012349F"/>
    <w:p w:rsidR="000E53CE" w:rsidRDefault="000E53CE" w:rsidP="0012349F">
      <w:r>
        <w:t>Cette représentation n’étant pas normalisée, il est possible de prendre des libertés pour représenter un système.</w:t>
      </w:r>
    </w:p>
    <w:p w:rsidR="000E53CE" w:rsidRDefault="000E53CE" w:rsidP="000E53CE"/>
    <w:tbl>
      <w:tblPr>
        <w:tblStyle w:val="Grilledutableau"/>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12"/>
      </w:tblGrid>
      <w:tr w:rsidR="000E53CE" w:rsidTr="0091100B">
        <w:tc>
          <w:tcPr>
            <w:tcW w:w="9212" w:type="dxa"/>
            <w:shd w:val="clear" w:color="auto" w:fill="D9D9D9" w:themeFill="background1" w:themeFillShade="D9"/>
          </w:tcPr>
          <w:p w:rsidR="000E53CE" w:rsidRDefault="000E53CE" w:rsidP="0091100B">
            <w:pPr>
              <w:rPr>
                <w:rFonts w:ascii="Tw Cen MT" w:hAnsi="Tw Cen MT"/>
                <w:b/>
                <w:sz w:val="22"/>
              </w:rPr>
            </w:pPr>
            <w:r w:rsidRPr="007B58DB">
              <w:rPr>
                <w:rFonts w:ascii="Tw Cen MT" w:hAnsi="Tw Cen MT"/>
                <w:b/>
                <w:sz w:val="22"/>
              </w:rPr>
              <w:t>Exemple</w:t>
            </w:r>
            <w:r>
              <w:rPr>
                <w:rFonts w:ascii="Tw Cen MT" w:hAnsi="Tw Cen MT"/>
                <w:b/>
                <w:sz w:val="22"/>
              </w:rPr>
              <w:t xml:space="preserve">s </w:t>
            </w:r>
          </w:p>
          <w:p w:rsidR="000E53CE" w:rsidRDefault="000E53CE" w:rsidP="0091100B">
            <w:pPr>
              <w:rPr>
                <w:rFonts w:ascii="Tw Cen MT" w:hAnsi="Tw Cen MT"/>
                <w:sz w:val="22"/>
              </w:rPr>
            </w:pPr>
            <w:r>
              <w:rPr>
                <w:rFonts w:ascii="Tw Cen MT" w:hAnsi="Tw Cen MT"/>
                <w:sz w:val="22"/>
              </w:rPr>
              <w:t>Chaîne fonctionnelle partielle pour une voiture électrique</w:t>
            </w:r>
          </w:p>
          <w:p w:rsidR="000E53CE" w:rsidRDefault="00D22779" w:rsidP="00B36284">
            <w:pPr>
              <w:jc w:val="center"/>
              <w:rPr>
                <w:rFonts w:ascii="Tw Cen MT" w:hAnsi="Tw Cen MT"/>
                <w:sz w:val="22"/>
              </w:rPr>
            </w:pPr>
            <w:r>
              <w:rPr>
                <w:rFonts w:ascii="Tw Cen MT" w:hAnsi="Tw Cen MT"/>
                <w:noProof/>
                <w:sz w:val="22"/>
                <w:lang w:eastAsia="fr-FR"/>
              </w:rPr>
              <w:drawing>
                <wp:inline distT="0" distB="0" distL="0" distR="0" wp14:anchorId="5EAC5597" wp14:editId="145C6D88">
                  <wp:extent cx="5400000" cy="205847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2058470"/>
                          </a:xfrm>
                          <a:prstGeom prst="rect">
                            <a:avLst/>
                          </a:prstGeom>
                          <a:noFill/>
                        </pic:spPr>
                      </pic:pic>
                    </a:graphicData>
                  </a:graphic>
                </wp:inline>
              </w:drawing>
            </w:r>
          </w:p>
          <w:p w:rsidR="000E53CE" w:rsidRDefault="000E53CE" w:rsidP="0091100B">
            <w:pPr>
              <w:rPr>
                <w:rFonts w:ascii="Tw Cen MT" w:hAnsi="Tw Cen MT"/>
                <w:sz w:val="22"/>
              </w:rPr>
            </w:pPr>
          </w:p>
          <w:p w:rsidR="000E53CE" w:rsidRDefault="000E53CE" w:rsidP="0091100B">
            <w:pPr>
              <w:rPr>
                <w:rFonts w:ascii="Tw Cen MT" w:hAnsi="Tw Cen MT"/>
                <w:sz w:val="22"/>
              </w:rPr>
            </w:pPr>
            <w:r>
              <w:rPr>
                <w:rFonts w:ascii="Tw Cen MT" w:hAnsi="Tw Cen MT"/>
                <w:sz w:val="22"/>
              </w:rPr>
              <w:t xml:space="preserve">Chaîne fonctionnelle pour un robot </w:t>
            </w:r>
            <w:r w:rsidR="00D22779">
              <w:rPr>
                <w:rFonts w:ascii="Tw Cen MT" w:hAnsi="Tw Cen MT"/>
                <w:sz w:val="22"/>
              </w:rPr>
              <w:t>explorateur</w:t>
            </w:r>
          </w:p>
          <w:p w:rsidR="00BA1BD8" w:rsidRPr="000E53CE" w:rsidRDefault="00B36284" w:rsidP="00B36284">
            <w:pPr>
              <w:jc w:val="center"/>
              <w:rPr>
                <w:rFonts w:ascii="Tw Cen MT" w:hAnsi="Tw Cen MT"/>
                <w:sz w:val="22"/>
              </w:rPr>
            </w:pPr>
            <w:r>
              <w:rPr>
                <w:rFonts w:ascii="Tw Cen MT" w:hAnsi="Tw Cen MT"/>
                <w:noProof/>
                <w:sz w:val="22"/>
                <w:lang w:eastAsia="fr-FR"/>
              </w:rPr>
              <w:lastRenderedPageBreak/>
              <w:drawing>
                <wp:inline distT="0" distB="0" distL="0" distR="0" wp14:anchorId="38E2AE8F" wp14:editId="6B4F679B">
                  <wp:extent cx="5400000" cy="2239200"/>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2239200"/>
                          </a:xfrm>
                          <a:prstGeom prst="rect">
                            <a:avLst/>
                          </a:prstGeom>
                          <a:noFill/>
                        </pic:spPr>
                      </pic:pic>
                    </a:graphicData>
                  </a:graphic>
                </wp:inline>
              </w:drawing>
            </w:r>
          </w:p>
          <w:p w:rsidR="000E53CE" w:rsidRDefault="000E53CE" w:rsidP="0091100B"/>
        </w:tc>
      </w:tr>
    </w:tbl>
    <w:p w:rsidR="000E53CE" w:rsidRDefault="000E53CE" w:rsidP="000E53CE"/>
    <w:p w:rsidR="000E53CE" w:rsidRDefault="000E53CE" w:rsidP="0012349F"/>
    <w:p w:rsidR="000E53CE" w:rsidRDefault="00083BE6" w:rsidP="00083BE6">
      <w:pPr>
        <w:pStyle w:val="Titre1"/>
      </w:pPr>
      <w:bookmarkStart w:id="6" w:name="_Toc441866759"/>
      <w:bookmarkStart w:id="7" w:name="_Toc441866973"/>
      <w:bookmarkStart w:id="8" w:name="_Toc441867114"/>
      <w:bookmarkStart w:id="9" w:name="_Toc442017136"/>
      <w:bookmarkStart w:id="10" w:name="_Toc442471825"/>
      <w:r>
        <w:t>Focus sur la chaîne d’information</w:t>
      </w:r>
      <w:bookmarkEnd w:id="6"/>
      <w:bookmarkEnd w:id="7"/>
      <w:bookmarkEnd w:id="8"/>
      <w:bookmarkEnd w:id="9"/>
      <w:bookmarkEnd w:id="10"/>
    </w:p>
    <w:p w:rsidR="00360D36" w:rsidRDefault="00083BE6" w:rsidP="00083BE6">
      <w:r>
        <w:t xml:space="preserve">Dans le cadre de l’informatique, on va se focaliser sur la chaîne d’information. </w:t>
      </w:r>
    </w:p>
    <w:p w:rsidR="00360D36" w:rsidRDefault="00360D36" w:rsidP="00083BE6"/>
    <w:p w:rsidR="00360D36" w:rsidRDefault="00360D36" w:rsidP="00083BE6">
      <w:r>
        <w:rPr>
          <w:noProof/>
          <w:lang w:eastAsia="fr-FR"/>
        </w:rPr>
        <w:drawing>
          <wp:inline distT="0" distB="0" distL="0" distR="0" wp14:anchorId="6046A655" wp14:editId="116802D8">
            <wp:extent cx="5446605" cy="109515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2631" cy="1096365"/>
                    </a:xfrm>
                    <a:prstGeom prst="rect">
                      <a:avLst/>
                    </a:prstGeom>
                    <a:noFill/>
                  </pic:spPr>
                </pic:pic>
              </a:graphicData>
            </a:graphic>
          </wp:inline>
        </w:drawing>
      </w:r>
    </w:p>
    <w:p w:rsidR="00360D36" w:rsidRDefault="0040721B" w:rsidP="00360D36">
      <w:pPr>
        <w:pStyle w:val="Titre2"/>
      </w:pPr>
      <w:bookmarkStart w:id="11" w:name="_Toc441866760"/>
      <w:bookmarkStart w:id="12" w:name="_Toc441866974"/>
      <w:bookmarkStart w:id="13" w:name="_Toc441867115"/>
      <w:bookmarkStart w:id="14" w:name="_Toc442017137"/>
      <w:bookmarkStart w:id="15" w:name="_Toc442471826"/>
      <w:r>
        <w:t>N</w:t>
      </w:r>
      <w:r w:rsidR="00360D36">
        <w:t>ature des informations</w:t>
      </w:r>
      <w:bookmarkEnd w:id="11"/>
      <w:bookmarkEnd w:id="12"/>
      <w:bookmarkEnd w:id="13"/>
      <w:bookmarkEnd w:id="14"/>
      <w:bookmarkEnd w:id="15"/>
    </w:p>
    <w:p w:rsidR="00360D36" w:rsidRDefault="00083BE6" w:rsidP="00083BE6">
      <w:r>
        <w:t>On</w:t>
      </w:r>
      <w:r w:rsidR="00360D36">
        <w:t xml:space="preserve"> commencera par s’intéresser à la nature des informations transitant dans un système :</w:t>
      </w:r>
    </w:p>
    <w:p w:rsidR="00360D36" w:rsidRDefault="00360D36" w:rsidP="00360D36">
      <w:pPr>
        <w:pStyle w:val="Paragraphedeliste"/>
        <w:numPr>
          <w:ilvl w:val="0"/>
          <w:numId w:val="20"/>
        </w:numPr>
      </w:pPr>
      <w:r>
        <w:t>Informations logiques (ou binaires) (0 ou 1);</w:t>
      </w:r>
    </w:p>
    <w:p w:rsidR="00360D36" w:rsidRDefault="00360D36" w:rsidP="00360D36">
      <w:pPr>
        <w:pStyle w:val="Paragraphedeliste"/>
        <w:numPr>
          <w:ilvl w:val="0"/>
          <w:numId w:val="20"/>
        </w:numPr>
      </w:pPr>
      <w:r>
        <w:t>Informations numériques : il s’agit d’un type d’informations où une taille fixe de donnée peut être traitée. Les informations sont discrétisées;</w:t>
      </w:r>
    </w:p>
    <w:p w:rsidR="00360D36" w:rsidRDefault="00360D36" w:rsidP="00360D36">
      <w:pPr>
        <w:pStyle w:val="Paragraphedeliste"/>
        <w:numPr>
          <w:ilvl w:val="0"/>
          <w:numId w:val="20"/>
        </w:numPr>
      </w:pPr>
      <w:r>
        <w:t>Informations analogique (température, tension) : les informations peuvent prendre des valeurs continues sur un intervalle donné.</w:t>
      </w:r>
    </w:p>
    <w:p w:rsidR="00C47D3C" w:rsidRDefault="00C47D3C" w:rsidP="00C47D3C">
      <w:r>
        <w:t>Cela nous permettra</w:t>
      </w:r>
      <w:r w:rsidR="00DB0489">
        <w:t xml:space="preserve"> d’abord</w:t>
      </w:r>
      <w:r>
        <w:t xml:space="preserve"> définir quels types de données on peut acquérir avec un système (données d’entrées – input) et quels types de données on peut utiliser pour piloter un système (données de sorties – output).</w:t>
      </w:r>
    </w:p>
    <w:p w:rsidR="00DB0489" w:rsidRDefault="00DB0489" w:rsidP="00C47D3C">
      <w:r>
        <w:t>On s’intéressera ensuite à la gestion de ces entrées et de ces sorties sous forme de variables par un logiciel.</w:t>
      </w:r>
    </w:p>
    <w:p w:rsidR="00287E3B" w:rsidRDefault="0040721B" w:rsidP="00287E3B">
      <w:pPr>
        <w:pStyle w:val="Titre2"/>
      </w:pPr>
      <w:bookmarkStart w:id="16" w:name="_Toc441866761"/>
      <w:bookmarkStart w:id="17" w:name="_Toc441866975"/>
      <w:bookmarkStart w:id="18" w:name="_Toc441867116"/>
      <w:bookmarkStart w:id="19" w:name="_Toc442017138"/>
      <w:bookmarkStart w:id="20" w:name="_Toc442471827"/>
      <w:r>
        <w:t>Traitement des informations</w:t>
      </w:r>
      <w:bookmarkEnd w:id="16"/>
      <w:bookmarkEnd w:id="17"/>
      <w:bookmarkEnd w:id="18"/>
      <w:bookmarkEnd w:id="19"/>
      <w:bookmarkEnd w:id="20"/>
    </w:p>
    <w:p w:rsidR="0040721B" w:rsidRDefault="0040721B" w:rsidP="0040721B">
      <w:pPr>
        <w:rPr>
          <w:lang w:eastAsia="fr-FR"/>
        </w:rPr>
      </w:pPr>
      <w:r>
        <w:rPr>
          <w:lang w:eastAsia="fr-FR"/>
        </w:rPr>
        <w:t>Ce chapitre permettra de s’intéresser à la façon dont sont traitées les informations par un système. En effet, lors de cette phase il est possible de :</w:t>
      </w:r>
    </w:p>
    <w:p w:rsidR="0040721B" w:rsidRDefault="0040721B" w:rsidP="0040721B">
      <w:pPr>
        <w:pStyle w:val="Paragraphedeliste"/>
        <w:numPr>
          <w:ilvl w:val="0"/>
          <w:numId w:val="21"/>
        </w:numPr>
        <w:rPr>
          <w:lang w:eastAsia="fr-FR"/>
        </w:rPr>
      </w:pPr>
      <w:r>
        <w:rPr>
          <w:lang w:eastAsia="fr-FR"/>
        </w:rPr>
        <w:t>Stocker l’information ;</w:t>
      </w:r>
    </w:p>
    <w:p w:rsidR="0040721B" w:rsidRDefault="0040721B" w:rsidP="0040721B">
      <w:pPr>
        <w:pStyle w:val="Paragraphedeliste"/>
        <w:numPr>
          <w:ilvl w:val="0"/>
          <w:numId w:val="21"/>
        </w:numPr>
        <w:rPr>
          <w:lang w:eastAsia="fr-FR"/>
        </w:rPr>
      </w:pPr>
      <w:r>
        <w:rPr>
          <w:lang w:eastAsia="fr-FR"/>
        </w:rPr>
        <w:t>Traduire l’information ou adapter l’information pour qu’elle soit utilisable par l’utilisateur,</w:t>
      </w:r>
    </w:p>
    <w:p w:rsidR="0040721B" w:rsidRDefault="0040721B" w:rsidP="0040721B">
      <w:pPr>
        <w:pStyle w:val="Paragraphedeliste"/>
        <w:numPr>
          <w:ilvl w:val="0"/>
          <w:numId w:val="21"/>
        </w:numPr>
        <w:rPr>
          <w:lang w:eastAsia="fr-FR"/>
        </w:rPr>
      </w:pPr>
      <w:r>
        <w:rPr>
          <w:lang w:eastAsia="fr-FR"/>
        </w:rPr>
        <w:t>Modifier et gérer l’information grâce à des algorithmes.</w:t>
      </w:r>
    </w:p>
    <w:p w:rsidR="0040721B" w:rsidRDefault="0083685D" w:rsidP="0083685D">
      <w:pPr>
        <w:pStyle w:val="Titre2"/>
      </w:pPr>
      <w:bookmarkStart w:id="21" w:name="_Toc441866762"/>
      <w:bookmarkStart w:id="22" w:name="_Toc441866976"/>
      <w:bookmarkStart w:id="23" w:name="_Toc441867117"/>
      <w:bookmarkStart w:id="24" w:name="_Toc442017139"/>
      <w:bookmarkStart w:id="25" w:name="_Toc442471828"/>
      <w:r>
        <w:t>Communication des informations</w:t>
      </w:r>
      <w:bookmarkEnd w:id="21"/>
      <w:bookmarkEnd w:id="22"/>
      <w:bookmarkEnd w:id="23"/>
      <w:bookmarkEnd w:id="24"/>
      <w:bookmarkEnd w:id="25"/>
    </w:p>
    <w:p w:rsidR="0083685D" w:rsidRDefault="0083685D" w:rsidP="0083685D">
      <w:pPr>
        <w:rPr>
          <w:lang w:eastAsia="fr-FR"/>
        </w:rPr>
      </w:pPr>
      <w:r>
        <w:rPr>
          <w:lang w:eastAsia="fr-FR"/>
        </w:rPr>
        <w:t>Un système moderne est un système qui communique. Ce système peut communiquer avec un ordinateur, un téléphone, une tablette. La nature de la communication peut différer suivant les interfaces disponibles (</w:t>
      </w:r>
      <w:proofErr w:type="spellStart"/>
      <w:r>
        <w:rPr>
          <w:lang w:eastAsia="fr-FR"/>
        </w:rPr>
        <w:t>éthernet</w:t>
      </w:r>
      <w:proofErr w:type="spellEnd"/>
      <w:r>
        <w:rPr>
          <w:lang w:eastAsia="fr-FR"/>
        </w:rPr>
        <w:t xml:space="preserve">, </w:t>
      </w:r>
      <w:proofErr w:type="spellStart"/>
      <w:r>
        <w:rPr>
          <w:lang w:eastAsia="fr-FR"/>
        </w:rPr>
        <w:t>WiFi</w:t>
      </w:r>
      <w:proofErr w:type="spellEnd"/>
      <w:r>
        <w:rPr>
          <w:lang w:eastAsia="fr-FR"/>
        </w:rPr>
        <w:t xml:space="preserve">, Bluetooth). </w:t>
      </w:r>
    </w:p>
    <w:p w:rsidR="0083685D" w:rsidRDefault="0083685D" w:rsidP="0083685D">
      <w:pPr>
        <w:rPr>
          <w:lang w:eastAsia="fr-FR"/>
        </w:rPr>
      </w:pPr>
      <w:r>
        <w:rPr>
          <w:lang w:eastAsia="fr-FR"/>
        </w:rPr>
        <w:t>Nous nous intéresserons donc à :</w:t>
      </w:r>
    </w:p>
    <w:p w:rsidR="0083685D" w:rsidRDefault="0083685D" w:rsidP="0083685D">
      <w:pPr>
        <w:pStyle w:val="Paragraphedeliste"/>
        <w:numPr>
          <w:ilvl w:val="0"/>
          <w:numId w:val="22"/>
        </w:numPr>
        <w:rPr>
          <w:lang w:eastAsia="fr-FR"/>
        </w:rPr>
      </w:pPr>
      <w:r>
        <w:rPr>
          <w:lang w:eastAsia="fr-FR"/>
        </w:rPr>
        <w:t>la structure d’un réseau ;</w:t>
      </w:r>
    </w:p>
    <w:p w:rsidR="0083685D" w:rsidRPr="0083685D" w:rsidRDefault="0083685D" w:rsidP="0083685D">
      <w:pPr>
        <w:pStyle w:val="Paragraphedeliste"/>
        <w:numPr>
          <w:ilvl w:val="0"/>
          <w:numId w:val="22"/>
        </w:numPr>
        <w:rPr>
          <w:lang w:eastAsia="fr-FR"/>
        </w:rPr>
      </w:pPr>
      <w:r>
        <w:rPr>
          <w:lang w:eastAsia="fr-FR"/>
        </w:rPr>
        <w:t>la transmission sans fil.</w:t>
      </w:r>
    </w:p>
    <w:p w:rsidR="00AB5FDD" w:rsidRDefault="00AB5FDD" w:rsidP="00AB5FDD">
      <w:pPr>
        <w:pStyle w:val="Titre1"/>
      </w:pPr>
      <w:bookmarkStart w:id="26" w:name="_Toc442017140"/>
      <w:bookmarkStart w:id="27" w:name="_Toc442471829"/>
      <w:r>
        <w:lastRenderedPageBreak/>
        <w:t>Notion de systèmes embarqués</w:t>
      </w:r>
      <w:bookmarkEnd w:id="26"/>
      <w:bookmarkEnd w:id="27"/>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BD393B" w:rsidTr="00677F67">
        <w:tc>
          <w:tcPr>
            <w:tcW w:w="9212" w:type="dxa"/>
            <w:shd w:val="clear" w:color="auto" w:fill="DAEEF3" w:themeFill="accent5" w:themeFillTint="33"/>
          </w:tcPr>
          <w:p w:rsidR="00BD393B" w:rsidRPr="007B58DB" w:rsidRDefault="00BD393B" w:rsidP="00677F67">
            <w:pPr>
              <w:rPr>
                <w:rFonts w:ascii="Tw Cen MT" w:hAnsi="Tw Cen MT"/>
                <w:b/>
                <w:color w:val="215868" w:themeColor="accent5" w:themeShade="80"/>
                <w:sz w:val="22"/>
              </w:rPr>
            </w:pPr>
            <w:r>
              <w:rPr>
                <w:rFonts w:ascii="Tw Cen MT" w:hAnsi="Tw Cen MT"/>
                <w:b/>
                <w:color w:val="215868" w:themeColor="accent5" w:themeShade="80"/>
                <w:sz w:val="22"/>
              </w:rPr>
              <w:t>Définition – Système embarqué – Partie commande</w:t>
            </w:r>
          </w:p>
          <w:p w:rsidR="00BD393B" w:rsidRDefault="00BD393B" w:rsidP="0030076C">
            <w:r>
              <w:t xml:space="preserve">Un système embarqué est un système électronique et informatique dont le but est de </w:t>
            </w:r>
            <w:r w:rsidR="0030076C">
              <w:t>traiter en temps réel</w:t>
            </w:r>
            <w:r>
              <w:t xml:space="preserve"> des info</w:t>
            </w:r>
            <w:r w:rsidR="0030076C">
              <w:t>rmations provenant de capteurs ou de la mémoire dans le but de communiquer des informations ou d’envoyer des ordres à la chaîne d’énergie.</w:t>
            </w:r>
          </w:p>
        </w:tc>
      </w:tr>
    </w:tbl>
    <w:p w:rsidR="00BD393B" w:rsidRDefault="00BD393B" w:rsidP="00BD393B"/>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30076C" w:rsidTr="00677F67">
        <w:tc>
          <w:tcPr>
            <w:tcW w:w="9212" w:type="dxa"/>
            <w:shd w:val="clear" w:color="auto" w:fill="DAEEF3" w:themeFill="accent5" w:themeFillTint="33"/>
          </w:tcPr>
          <w:p w:rsidR="0030076C" w:rsidRPr="007B58DB" w:rsidRDefault="0030076C" w:rsidP="00677F67">
            <w:pPr>
              <w:rPr>
                <w:rFonts w:ascii="Tw Cen MT" w:hAnsi="Tw Cen MT"/>
                <w:b/>
                <w:color w:val="215868" w:themeColor="accent5" w:themeShade="80"/>
                <w:sz w:val="22"/>
              </w:rPr>
            </w:pPr>
            <w:r>
              <w:rPr>
                <w:rFonts w:ascii="Tw Cen MT" w:hAnsi="Tw Cen MT"/>
                <w:b/>
                <w:color w:val="215868" w:themeColor="accent5" w:themeShade="80"/>
                <w:sz w:val="22"/>
              </w:rPr>
              <w:t xml:space="preserve">Définition – Partie  opérative </w:t>
            </w:r>
          </w:p>
          <w:p w:rsidR="0030076C" w:rsidRDefault="0030076C" w:rsidP="00677F67">
            <w:r>
              <w:t>On peut définir la partie opérative comme étant les solutions techniques permettant de réaliser les fonctions convertir et transmettre.</w:t>
            </w:r>
          </w:p>
        </w:tc>
      </w:tr>
    </w:tbl>
    <w:p w:rsidR="0030076C" w:rsidRDefault="0030076C" w:rsidP="0030076C"/>
    <w:p w:rsidR="00C43D6C" w:rsidRDefault="00C43D6C" w:rsidP="00C43D6C"/>
    <w:tbl>
      <w:tblPr>
        <w:tblStyle w:val="Grilledutableau"/>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12"/>
      </w:tblGrid>
      <w:tr w:rsidR="00C43D6C" w:rsidTr="00677F67">
        <w:tc>
          <w:tcPr>
            <w:tcW w:w="9212" w:type="dxa"/>
            <w:shd w:val="clear" w:color="auto" w:fill="D9D9D9" w:themeFill="background1" w:themeFillShade="D9"/>
          </w:tcPr>
          <w:p w:rsidR="00C43D6C" w:rsidRDefault="00C43D6C" w:rsidP="00C43D6C">
            <w:pPr>
              <w:rPr>
                <w:rFonts w:ascii="Tw Cen MT" w:hAnsi="Tw Cen MT"/>
                <w:sz w:val="22"/>
              </w:rPr>
            </w:pPr>
            <w:r w:rsidRPr="007B58DB">
              <w:rPr>
                <w:rFonts w:ascii="Tw Cen MT" w:hAnsi="Tw Cen MT"/>
                <w:b/>
                <w:sz w:val="22"/>
              </w:rPr>
              <w:t>Exemple</w:t>
            </w:r>
            <w:r>
              <w:rPr>
                <w:rFonts w:ascii="Tw Cen MT" w:hAnsi="Tw Cen MT"/>
                <w:b/>
                <w:sz w:val="22"/>
              </w:rPr>
              <w:t xml:space="preserv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3"/>
              <w:gridCol w:w="2994"/>
              <w:gridCol w:w="2994"/>
            </w:tblGrid>
            <w:tr w:rsidR="00C43D6C" w:rsidTr="00F91411">
              <w:tc>
                <w:tcPr>
                  <w:tcW w:w="2993" w:type="dxa"/>
                  <w:vAlign w:val="center"/>
                </w:tcPr>
                <w:p w:rsidR="00C43D6C" w:rsidRDefault="00C43D6C" w:rsidP="00C43D6C">
                  <w:pPr>
                    <w:jc w:val="center"/>
                    <w:rPr>
                      <w:rFonts w:ascii="Tw Cen MT" w:hAnsi="Tw Cen MT"/>
                      <w:sz w:val="22"/>
                    </w:rPr>
                  </w:pPr>
                  <w:r w:rsidRPr="00C43D6C">
                    <w:rPr>
                      <w:rFonts w:ascii="Tw Cen MT" w:hAnsi="Tw Cen MT"/>
                      <w:noProof/>
                      <w:sz w:val="22"/>
                      <w:lang w:eastAsia="fr-FR"/>
                    </w:rPr>
                    <w:drawing>
                      <wp:inline distT="0" distB="0" distL="0" distR="0" wp14:anchorId="4A3265E0" wp14:editId="0A7B1FF7">
                        <wp:extent cx="1127051" cy="136777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32178" cy="1373997"/>
                                </a:xfrm>
                                <a:prstGeom prst="rect">
                                  <a:avLst/>
                                </a:prstGeom>
                              </pic:spPr>
                            </pic:pic>
                          </a:graphicData>
                        </a:graphic>
                      </wp:inline>
                    </w:drawing>
                  </w:r>
                </w:p>
              </w:tc>
              <w:tc>
                <w:tcPr>
                  <w:tcW w:w="2994" w:type="dxa"/>
                  <w:vAlign w:val="center"/>
                </w:tcPr>
                <w:p w:rsidR="00C43D6C" w:rsidRDefault="00F91411" w:rsidP="00C43D6C">
                  <w:pPr>
                    <w:jc w:val="center"/>
                    <w:rPr>
                      <w:rFonts w:ascii="Tw Cen MT" w:hAnsi="Tw Cen MT"/>
                      <w:sz w:val="22"/>
                    </w:rPr>
                  </w:pPr>
                  <w:r w:rsidRPr="00F91411">
                    <w:rPr>
                      <w:rFonts w:ascii="Tw Cen MT" w:hAnsi="Tw Cen MT"/>
                      <w:noProof/>
                      <w:sz w:val="22"/>
                      <w:lang w:eastAsia="fr-FR"/>
                    </w:rPr>
                    <w:drawing>
                      <wp:inline distT="0" distB="0" distL="0" distR="0" wp14:anchorId="3085F530" wp14:editId="1E1BFD98">
                        <wp:extent cx="1655979" cy="1244009"/>
                        <wp:effectExtent l="0" t="0" r="190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57985" cy="1245516"/>
                                </a:xfrm>
                                <a:prstGeom prst="rect">
                                  <a:avLst/>
                                </a:prstGeom>
                              </pic:spPr>
                            </pic:pic>
                          </a:graphicData>
                        </a:graphic>
                      </wp:inline>
                    </w:drawing>
                  </w:r>
                </w:p>
              </w:tc>
              <w:tc>
                <w:tcPr>
                  <w:tcW w:w="2994" w:type="dxa"/>
                  <w:vAlign w:val="center"/>
                </w:tcPr>
                <w:p w:rsidR="00C43D6C" w:rsidRDefault="00C43D6C" w:rsidP="00C43D6C">
                  <w:pPr>
                    <w:jc w:val="center"/>
                    <w:rPr>
                      <w:rFonts w:ascii="Tw Cen MT" w:hAnsi="Tw Cen MT"/>
                      <w:sz w:val="22"/>
                    </w:rPr>
                  </w:pPr>
                  <w:r w:rsidRPr="00C43D6C">
                    <w:rPr>
                      <w:rFonts w:ascii="Tw Cen MT" w:hAnsi="Tw Cen MT"/>
                      <w:noProof/>
                      <w:sz w:val="22"/>
                      <w:lang w:eastAsia="fr-FR"/>
                    </w:rPr>
                    <w:drawing>
                      <wp:inline distT="0" distB="0" distL="0" distR="0" wp14:anchorId="32DC6AD0" wp14:editId="4CFA890D">
                        <wp:extent cx="1254641" cy="1757815"/>
                        <wp:effectExtent l="0" t="0" r="317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60290" cy="1765730"/>
                                </a:xfrm>
                                <a:prstGeom prst="rect">
                                  <a:avLst/>
                                </a:prstGeom>
                              </pic:spPr>
                            </pic:pic>
                          </a:graphicData>
                        </a:graphic>
                      </wp:inline>
                    </w:drawing>
                  </w:r>
                </w:p>
              </w:tc>
            </w:tr>
            <w:tr w:rsidR="00C43D6C" w:rsidTr="00F91411">
              <w:tc>
                <w:tcPr>
                  <w:tcW w:w="2993" w:type="dxa"/>
                  <w:vAlign w:val="center"/>
                </w:tcPr>
                <w:p w:rsidR="00C43D6C" w:rsidRPr="00FE1E9D" w:rsidRDefault="00C43D6C" w:rsidP="00C43D6C">
                  <w:pPr>
                    <w:jc w:val="center"/>
                    <w:rPr>
                      <w:i/>
                    </w:rPr>
                  </w:pPr>
                  <w:r w:rsidRPr="00FE1E9D">
                    <w:rPr>
                      <w:i/>
                    </w:rPr>
                    <w:t>Attrapeur de bonbons</w:t>
                  </w:r>
                </w:p>
              </w:tc>
              <w:tc>
                <w:tcPr>
                  <w:tcW w:w="2994" w:type="dxa"/>
                  <w:vAlign w:val="center"/>
                </w:tcPr>
                <w:p w:rsidR="00C43D6C" w:rsidRPr="00FE1E9D" w:rsidRDefault="00F91411" w:rsidP="00C43D6C">
                  <w:pPr>
                    <w:jc w:val="center"/>
                    <w:rPr>
                      <w:i/>
                    </w:rPr>
                  </w:pPr>
                  <w:proofErr w:type="spellStart"/>
                  <w:r>
                    <w:rPr>
                      <w:i/>
                    </w:rPr>
                    <w:t>Robotic</w:t>
                  </w:r>
                  <w:proofErr w:type="spellEnd"/>
                  <w:r>
                    <w:rPr>
                      <w:i/>
                    </w:rPr>
                    <w:t xml:space="preserve"> Arm </w:t>
                  </w:r>
                  <w:proofErr w:type="spellStart"/>
                  <w:r>
                    <w:rPr>
                      <w:i/>
                    </w:rPr>
                    <w:t>Edge</w:t>
                  </w:r>
                  <w:proofErr w:type="spellEnd"/>
                </w:p>
              </w:tc>
              <w:tc>
                <w:tcPr>
                  <w:tcW w:w="2994" w:type="dxa"/>
                  <w:vAlign w:val="center"/>
                </w:tcPr>
                <w:p w:rsidR="00C43D6C" w:rsidRPr="00FE1E9D" w:rsidRDefault="00FE1E9D" w:rsidP="00C43D6C">
                  <w:pPr>
                    <w:jc w:val="center"/>
                    <w:rPr>
                      <w:i/>
                    </w:rPr>
                  </w:pPr>
                  <w:r w:rsidRPr="00FE1E9D">
                    <w:rPr>
                      <w:i/>
                    </w:rPr>
                    <w:t xml:space="preserve">Lego </w:t>
                  </w:r>
                  <w:proofErr w:type="spellStart"/>
                  <w:r w:rsidRPr="00FE1E9D">
                    <w:rPr>
                      <w:i/>
                    </w:rPr>
                    <w:t>Mindstorm</w:t>
                  </w:r>
                  <w:proofErr w:type="spellEnd"/>
                </w:p>
              </w:tc>
            </w:tr>
          </w:tbl>
          <w:p w:rsidR="00C43D6C" w:rsidRDefault="00C43D6C" w:rsidP="00677F67"/>
        </w:tc>
      </w:tr>
    </w:tbl>
    <w:p w:rsidR="00C43D6C" w:rsidRDefault="00C43D6C" w:rsidP="00C43D6C"/>
    <w:p w:rsidR="00C43D6C" w:rsidRDefault="00C43D6C" w:rsidP="0030076C"/>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212"/>
      </w:tblGrid>
      <w:tr w:rsidR="0030076C" w:rsidTr="00677F67">
        <w:tc>
          <w:tcPr>
            <w:tcW w:w="9212" w:type="dxa"/>
            <w:shd w:val="clear" w:color="auto" w:fill="DAEEF3" w:themeFill="accent5" w:themeFillTint="33"/>
          </w:tcPr>
          <w:p w:rsidR="0030076C" w:rsidRPr="007B58DB" w:rsidRDefault="0030076C" w:rsidP="00677F67">
            <w:pPr>
              <w:rPr>
                <w:rFonts w:ascii="Tw Cen MT" w:hAnsi="Tw Cen MT"/>
                <w:b/>
                <w:color w:val="215868" w:themeColor="accent5" w:themeShade="80"/>
                <w:sz w:val="22"/>
              </w:rPr>
            </w:pPr>
            <w:r>
              <w:rPr>
                <w:rFonts w:ascii="Tw Cen MT" w:hAnsi="Tw Cen MT"/>
                <w:b/>
                <w:color w:val="215868" w:themeColor="accent5" w:themeShade="80"/>
                <w:sz w:val="22"/>
              </w:rPr>
              <w:t xml:space="preserve">Définition – Partie  logicielle </w:t>
            </w:r>
          </w:p>
          <w:p w:rsidR="0030076C" w:rsidRDefault="0030076C" w:rsidP="0030076C">
            <w:r>
              <w:t>On peut définir la partie commande comme l’ensemble des programmes qui vont être mis en œuvre afin que le système réalise l’objectif fixé.</w:t>
            </w:r>
          </w:p>
        </w:tc>
      </w:tr>
    </w:tbl>
    <w:p w:rsidR="0030076C" w:rsidRDefault="0030076C" w:rsidP="0030076C"/>
    <w:tbl>
      <w:tblPr>
        <w:tblStyle w:val="Grilledutableau"/>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212"/>
      </w:tblGrid>
      <w:tr w:rsidR="001E5DA2" w:rsidTr="00677F67">
        <w:tc>
          <w:tcPr>
            <w:tcW w:w="9212" w:type="dxa"/>
            <w:shd w:val="clear" w:color="auto" w:fill="D9D9D9" w:themeFill="background1" w:themeFillShade="D9"/>
          </w:tcPr>
          <w:p w:rsidR="001E5DA2" w:rsidRDefault="001E5DA2" w:rsidP="00677F67">
            <w:pPr>
              <w:rPr>
                <w:rFonts w:ascii="Tw Cen MT" w:hAnsi="Tw Cen MT"/>
                <w:sz w:val="22"/>
              </w:rPr>
            </w:pPr>
            <w:r w:rsidRPr="007B58DB">
              <w:rPr>
                <w:rFonts w:ascii="Tw Cen MT" w:hAnsi="Tw Cen MT"/>
                <w:b/>
                <w:sz w:val="22"/>
              </w:rPr>
              <w:t>Exemple</w:t>
            </w:r>
            <w:r>
              <w:rPr>
                <w:rFonts w:ascii="Tw Cen MT" w:hAnsi="Tw Cen MT"/>
                <w:b/>
                <w:sz w:val="22"/>
              </w:rPr>
              <w:t xml:space="preserv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477"/>
            </w:tblGrid>
            <w:tr w:rsidR="001E5DA2" w:rsidTr="001E5DA2">
              <w:tc>
                <w:tcPr>
                  <w:tcW w:w="4490" w:type="dxa"/>
                  <w:vAlign w:val="center"/>
                </w:tcPr>
                <w:p w:rsidR="001E5DA2" w:rsidRDefault="001E5DA2" w:rsidP="001E5DA2">
                  <w:pPr>
                    <w:jc w:val="center"/>
                  </w:pPr>
                  <w:r w:rsidRPr="001E5DA2">
                    <w:rPr>
                      <w:noProof/>
                      <w:lang w:eastAsia="fr-FR"/>
                    </w:rPr>
                    <w:drawing>
                      <wp:inline distT="0" distB="0" distL="0" distR="0" wp14:anchorId="06BD7FF5" wp14:editId="2EE2896F">
                        <wp:extent cx="2732567" cy="1099559"/>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31938" cy="1099306"/>
                                </a:xfrm>
                                <a:prstGeom prst="rect">
                                  <a:avLst/>
                                </a:prstGeom>
                              </pic:spPr>
                            </pic:pic>
                          </a:graphicData>
                        </a:graphic>
                      </wp:inline>
                    </w:drawing>
                  </w:r>
                </w:p>
              </w:tc>
              <w:tc>
                <w:tcPr>
                  <w:tcW w:w="4491" w:type="dxa"/>
                  <w:vAlign w:val="center"/>
                </w:tcPr>
                <w:p w:rsidR="001E5DA2" w:rsidRDefault="001E5DA2" w:rsidP="001E5DA2">
                  <w:pPr>
                    <w:jc w:val="center"/>
                  </w:pPr>
                  <w:r w:rsidRPr="001E5DA2">
                    <w:rPr>
                      <w:noProof/>
                      <w:lang w:eastAsia="fr-FR"/>
                    </w:rPr>
                    <w:drawing>
                      <wp:inline distT="0" distB="0" distL="0" distR="0" wp14:anchorId="43BF4057" wp14:editId="1B141B5B">
                        <wp:extent cx="1763130" cy="1394102"/>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64854" cy="1395465"/>
                                </a:xfrm>
                                <a:prstGeom prst="rect">
                                  <a:avLst/>
                                </a:prstGeom>
                              </pic:spPr>
                            </pic:pic>
                          </a:graphicData>
                        </a:graphic>
                      </wp:inline>
                    </w:drawing>
                  </w:r>
                </w:p>
              </w:tc>
            </w:tr>
            <w:tr w:rsidR="001E5DA2" w:rsidTr="001E5DA2">
              <w:tc>
                <w:tcPr>
                  <w:tcW w:w="4490" w:type="dxa"/>
                  <w:vAlign w:val="center"/>
                </w:tcPr>
                <w:p w:rsidR="001E5DA2" w:rsidRPr="001E5DA2" w:rsidRDefault="001E5DA2" w:rsidP="001E5DA2">
                  <w:pPr>
                    <w:jc w:val="center"/>
                    <w:rPr>
                      <w:i/>
                    </w:rPr>
                  </w:pPr>
                  <w:r w:rsidRPr="001E5DA2">
                    <w:rPr>
                      <w:i/>
                    </w:rPr>
                    <w:t xml:space="preserve">Programmation graphique d’un système embarqué avec </w:t>
                  </w:r>
                  <w:proofErr w:type="spellStart"/>
                  <w:r w:rsidRPr="001E5DA2">
                    <w:rPr>
                      <w:i/>
                    </w:rPr>
                    <w:t>Ardublock</w:t>
                  </w:r>
                  <w:proofErr w:type="spellEnd"/>
                </w:p>
              </w:tc>
              <w:tc>
                <w:tcPr>
                  <w:tcW w:w="4491" w:type="dxa"/>
                  <w:vAlign w:val="center"/>
                </w:tcPr>
                <w:p w:rsidR="001E5DA2" w:rsidRDefault="001E5DA2" w:rsidP="001E5DA2">
                  <w:pPr>
                    <w:jc w:val="center"/>
                  </w:pPr>
                  <w:r w:rsidRPr="001E5DA2">
                    <w:rPr>
                      <w:i/>
                    </w:rPr>
                    <w:t xml:space="preserve">Programmation graphique </w:t>
                  </w:r>
                  <w:r>
                    <w:rPr>
                      <w:i/>
                    </w:rPr>
                    <w:t>avec scratch</w:t>
                  </w:r>
                </w:p>
              </w:tc>
            </w:tr>
          </w:tbl>
          <w:p w:rsidR="001E5DA2" w:rsidRDefault="001E5DA2" w:rsidP="00677F67"/>
        </w:tc>
      </w:tr>
    </w:tbl>
    <w:p w:rsidR="00AB5FDD" w:rsidRDefault="00AB5FDD" w:rsidP="00AB5FDD">
      <w:pPr>
        <w:rPr>
          <w:lang w:eastAsia="fr-FR"/>
        </w:rPr>
      </w:pPr>
    </w:p>
    <w:p w:rsidR="00292F89" w:rsidRDefault="00292F89" w:rsidP="00292F89">
      <w:pPr>
        <w:pStyle w:val="Titre1"/>
        <w:rPr>
          <w:lang w:eastAsia="fr-FR"/>
        </w:rPr>
      </w:pPr>
      <w:bookmarkStart w:id="28" w:name="_Toc442471830"/>
      <w:r>
        <w:rPr>
          <w:lang w:eastAsia="fr-FR"/>
        </w:rPr>
        <w:lastRenderedPageBreak/>
        <w:t>La carte Arduino</w:t>
      </w:r>
      <w:bookmarkEnd w:id="28"/>
    </w:p>
    <w:p w:rsidR="00292F89" w:rsidRDefault="009E1A9E" w:rsidP="009E1A9E">
      <w:pPr>
        <w:jc w:val="center"/>
        <w:rPr>
          <w:lang w:eastAsia="fr-FR"/>
        </w:rPr>
      </w:pPr>
      <w:r>
        <w:rPr>
          <w:noProof/>
          <w:lang w:eastAsia="fr-FR"/>
        </w:rPr>
        <w:drawing>
          <wp:inline distT="0" distB="0" distL="0" distR="0" wp14:anchorId="38641465">
            <wp:extent cx="4975612" cy="28575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087" cy="2863516"/>
                    </a:xfrm>
                    <a:prstGeom prst="rect">
                      <a:avLst/>
                    </a:prstGeom>
                    <a:noFill/>
                  </pic:spPr>
                </pic:pic>
              </a:graphicData>
            </a:graphic>
          </wp:inline>
        </w:drawing>
      </w:r>
    </w:p>
    <w:p w:rsidR="009E1A9E" w:rsidRDefault="009E1A9E" w:rsidP="00292F89">
      <w:pPr>
        <w:rPr>
          <w:lang w:eastAsia="fr-FR"/>
        </w:rPr>
      </w:pPr>
      <w:r>
        <w:rPr>
          <w:lang w:eastAsia="fr-FR"/>
        </w:rPr>
        <w:t>Les caractéristiques de la carte Arduino UNO sont les suivantes :</w:t>
      </w:r>
    </w:p>
    <w:p w:rsidR="009E1A9E" w:rsidRDefault="009E1A9E" w:rsidP="009E1A9E">
      <w:pPr>
        <w:pStyle w:val="Paragraphedeliste"/>
        <w:numPr>
          <w:ilvl w:val="0"/>
          <w:numId w:val="23"/>
        </w:numPr>
        <w:rPr>
          <w:lang w:eastAsia="fr-FR"/>
        </w:rPr>
      </w:pPr>
      <w:r>
        <w:rPr>
          <w:lang w:eastAsia="fr-FR"/>
        </w:rPr>
        <w:t xml:space="preserve">Mémoire et </w:t>
      </w:r>
      <w:r w:rsidR="006E7F1D">
        <w:rPr>
          <w:lang w:eastAsia="fr-FR"/>
        </w:rPr>
        <w:t>microcontrôleur :</w:t>
      </w:r>
    </w:p>
    <w:p w:rsidR="006E7F1D" w:rsidRDefault="006E7F1D" w:rsidP="006E7F1D">
      <w:pPr>
        <w:pStyle w:val="Paragraphedeliste"/>
        <w:numPr>
          <w:ilvl w:val="1"/>
          <w:numId w:val="23"/>
        </w:numPr>
        <w:rPr>
          <w:lang w:eastAsia="fr-FR"/>
        </w:rPr>
      </w:pPr>
      <w:r>
        <w:rPr>
          <w:lang w:eastAsia="fr-FR"/>
        </w:rPr>
        <w:t>Microcontrôleur ATmega328 cadencé à 16 MHz</w:t>
      </w:r>
    </w:p>
    <w:p w:rsidR="006E7F1D" w:rsidRDefault="006E7F1D" w:rsidP="009E1A9E">
      <w:pPr>
        <w:pStyle w:val="Paragraphedeliste"/>
        <w:numPr>
          <w:ilvl w:val="1"/>
          <w:numId w:val="23"/>
        </w:numPr>
        <w:rPr>
          <w:lang w:eastAsia="fr-FR"/>
        </w:rPr>
      </w:pPr>
      <w:r>
        <w:rPr>
          <w:lang w:eastAsia="fr-FR"/>
        </w:rPr>
        <w:t>Mémoire Flash 32ko (dont 0,5 ko pour le système d’amorçage)</w:t>
      </w:r>
    </w:p>
    <w:p w:rsidR="006E7F1D" w:rsidRDefault="006E7F1D" w:rsidP="009E1A9E">
      <w:pPr>
        <w:pStyle w:val="Paragraphedeliste"/>
        <w:numPr>
          <w:ilvl w:val="1"/>
          <w:numId w:val="23"/>
        </w:numPr>
        <w:rPr>
          <w:lang w:eastAsia="fr-FR"/>
        </w:rPr>
      </w:pPr>
      <w:r>
        <w:rPr>
          <w:lang w:eastAsia="fr-FR"/>
        </w:rPr>
        <w:t>SRAM : 2ko</w:t>
      </w:r>
    </w:p>
    <w:p w:rsidR="006E7F1D" w:rsidRDefault="006E7F1D" w:rsidP="006E7F1D">
      <w:pPr>
        <w:pStyle w:val="Paragraphedeliste"/>
        <w:numPr>
          <w:ilvl w:val="1"/>
          <w:numId w:val="23"/>
        </w:numPr>
        <w:rPr>
          <w:lang w:eastAsia="fr-FR"/>
        </w:rPr>
      </w:pPr>
      <w:r>
        <w:rPr>
          <w:lang w:eastAsia="fr-FR"/>
        </w:rPr>
        <w:t>EEPROM 1ko</w:t>
      </w:r>
    </w:p>
    <w:p w:rsidR="009E1A9E" w:rsidRDefault="009E1A9E" w:rsidP="009E1A9E">
      <w:pPr>
        <w:pStyle w:val="Paragraphedeliste"/>
        <w:numPr>
          <w:ilvl w:val="0"/>
          <w:numId w:val="23"/>
        </w:numPr>
        <w:rPr>
          <w:lang w:eastAsia="fr-FR"/>
        </w:rPr>
      </w:pPr>
      <w:r>
        <w:rPr>
          <w:lang w:eastAsia="fr-FR"/>
        </w:rPr>
        <w:t>Entrées analogiques</w:t>
      </w:r>
      <w:r w:rsidR="006E7F1D">
        <w:rPr>
          <w:lang w:eastAsia="fr-FR"/>
        </w:rPr>
        <w:t> :</w:t>
      </w:r>
    </w:p>
    <w:p w:rsidR="006E7F1D" w:rsidRDefault="006E7F1D" w:rsidP="006E7F1D">
      <w:pPr>
        <w:pStyle w:val="Paragraphedeliste"/>
        <w:numPr>
          <w:ilvl w:val="1"/>
          <w:numId w:val="23"/>
        </w:numPr>
        <w:rPr>
          <w:lang w:eastAsia="fr-FR"/>
        </w:rPr>
      </w:pPr>
      <w:r>
        <w:rPr>
          <w:lang w:eastAsia="fr-FR"/>
        </w:rPr>
        <w:t>5 entrées analogiques</w:t>
      </w:r>
    </w:p>
    <w:p w:rsidR="009E1A9E" w:rsidRDefault="009E1A9E" w:rsidP="009E1A9E">
      <w:pPr>
        <w:pStyle w:val="Paragraphedeliste"/>
        <w:numPr>
          <w:ilvl w:val="0"/>
          <w:numId w:val="23"/>
        </w:numPr>
        <w:rPr>
          <w:lang w:eastAsia="fr-FR"/>
        </w:rPr>
      </w:pPr>
      <w:r>
        <w:rPr>
          <w:lang w:eastAsia="fr-FR"/>
        </w:rPr>
        <w:t xml:space="preserve">Entrées </w:t>
      </w:r>
      <w:r w:rsidR="006E7F1D">
        <w:rPr>
          <w:lang w:eastAsia="fr-FR"/>
        </w:rPr>
        <w:t xml:space="preserve">sorties numériques </w:t>
      </w:r>
    </w:p>
    <w:p w:rsidR="006E7F1D" w:rsidRDefault="006E7F1D" w:rsidP="006E7F1D">
      <w:pPr>
        <w:pStyle w:val="Paragraphedeliste"/>
        <w:numPr>
          <w:ilvl w:val="1"/>
          <w:numId w:val="23"/>
        </w:numPr>
        <w:rPr>
          <w:lang w:eastAsia="fr-FR"/>
        </w:rPr>
      </w:pPr>
      <w:r>
        <w:rPr>
          <w:lang w:eastAsia="fr-FR"/>
        </w:rPr>
        <w:t>14 dont 6 en MLI (PWM) indiquées ~</w:t>
      </w:r>
      <w:r w:rsidR="00D55AC5">
        <w:rPr>
          <w:lang w:eastAsia="fr-FR"/>
        </w:rPr>
        <w:t xml:space="preserve"> (40mA)</w:t>
      </w:r>
      <w:r>
        <w:rPr>
          <w:lang w:eastAsia="fr-FR"/>
        </w:rPr>
        <w:t>.</w:t>
      </w:r>
    </w:p>
    <w:p w:rsidR="00D55AC5" w:rsidRDefault="00D55AC5" w:rsidP="006E7F1D">
      <w:pPr>
        <w:pStyle w:val="Paragraphedeliste"/>
        <w:numPr>
          <w:ilvl w:val="1"/>
          <w:numId w:val="23"/>
        </w:numPr>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p w:rsidR="009E1A9E" w:rsidRDefault="009E1A9E" w:rsidP="009E1A9E">
      <w:pPr>
        <w:pStyle w:val="Paragraphedeliste"/>
        <w:numPr>
          <w:ilvl w:val="0"/>
          <w:numId w:val="23"/>
        </w:numPr>
        <w:rPr>
          <w:lang w:eastAsia="fr-FR"/>
        </w:rPr>
      </w:pPr>
      <w:r>
        <w:rPr>
          <w:lang w:eastAsia="fr-FR"/>
        </w:rPr>
        <w:t>Alimentation</w:t>
      </w:r>
      <w:r w:rsidR="00D55AC5">
        <w:rPr>
          <w:lang w:eastAsia="fr-FR"/>
        </w:rPr>
        <w:t> :</w:t>
      </w:r>
    </w:p>
    <w:p w:rsidR="009E1A9E" w:rsidRDefault="00D55AC5" w:rsidP="009E1A9E">
      <w:pPr>
        <w:pStyle w:val="Paragraphedeliste"/>
        <w:numPr>
          <w:ilvl w:val="1"/>
          <w:numId w:val="23"/>
        </w:numPr>
        <w:rPr>
          <w:lang w:eastAsia="fr-FR"/>
        </w:rPr>
      </w:pPr>
      <w:r>
        <w:rPr>
          <w:lang w:eastAsia="fr-FR"/>
        </w:rPr>
        <w:t>Alimentation par le port USB : 5V, 500mA</w:t>
      </w:r>
    </w:p>
    <w:p w:rsidR="00D55AC5" w:rsidRDefault="00D55AC5" w:rsidP="009E1A9E">
      <w:pPr>
        <w:pStyle w:val="Paragraphedeliste"/>
        <w:numPr>
          <w:ilvl w:val="1"/>
          <w:numId w:val="23"/>
        </w:numPr>
        <w:rPr>
          <w:lang w:eastAsia="fr-FR"/>
        </w:rPr>
      </w:pPr>
      <w:r>
        <w:rPr>
          <w:lang w:eastAsia="fr-FR"/>
        </w:rPr>
        <w:t>Alimentation externe en 7 à 12 V (2,1 mm)</w:t>
      </w:r>
    </w:p>
    <w:p w:rsidR="00D55AC5" w:rsidRDefault="00D55AC5" w:rsidP="009E1A9E">
      <w:pPr>
        <w:pStyle w:val="Paragraphedeliste"/>
        <w:numPr>
          <w:ilvl w:val="1"/>
          <w:numId w:val="23"/>
        </w:numPr>
        <w:rPr>
          <w:lang w:eastAsia="fr-FR"/>
        </w:rPr>
      </w:pPr>
      <w:r>
        <w:rPr>
          <w:lang w:eastAsia="fr-FR"/>
        </w:rPr>
        <w:t>Reprise de l’alimentation externe</w:t>
      </w:r>
    </w:p>
    <w:p w:rsidR="00D55AC5" w:rsidRDefault="00D55AC5" w:rsidP="009E1A9E">
      <w:pPr>
        <w:pStyle w:val="Paragraphedeliste"/>
        <w:numPr>
          <w:ilvl w:val="1"/>
          <w:numId w:val="23"/>
        </w:numPr>
        <w:rPr>
          <w:lang w:eastAsia="fr-FR"/>
        </w:rPr>
      </w:pPr>
      <w:r>
        <w:rPr>
          <w:lang w:eastAsia="fr-FR"/>
        </w:rPr>
        <w:t>Alimentation externe régulée en 5V/500mA et 3,3 V/50mA.</w:t>
      </w:r>
    </w:p>
    <w:p w:rsidR="009E1A9E" w:rsidRPr="00292F89" w:rsidRDefault="009E1A9E" w:rsidP="009E1A9E">
      <w:pPr>
        <w:rPr>
          <w:lang w:eastAsia="fr-FR"/>
        </w:rPr>
      </w:pPr>
    </w:p>
    <w:sectPr w:rsidR="009E1A9E" w:rsidRPr="00292F89" w:rsidSect="004774FB">
      <w:type w:val="continuous"/>
      <w:pgSz w:w="11906" w:h="16838"/>
      <w:pgMar w:top="992" w:right="1418" w:bottom="992" w:left="1418" w:header="425"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A7B" w:rsidRDefault="00F95A7B" w:rsidP="00D917A8">
      <w:pPr>
        <w:spacing w:line="240" w:lineRule="auto"/>
      </w:pPr>
      <w:r>
        <w:separator/>
      </w:r>
    </w:p>
  </w:endnote>
  <w:endnote w:type="continuationSeparator" w:id="0">
    <w:p w:rsidR="00F95A7B" w:rsidRDefault="00F95A7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2BBB1C6D-6FF3-4E2C-9EAA-3ED7F1EFF5CC}"/>
    <w:embedBold r:id="rId2" w:fontKey="{0E3919E1-826C-4A9F-A4A3-557BF8B1BEBF}"/>
    <w:embedItalic r:id="rId3" w:fontKey="{337ED68A-95CC-4A40-B314-53ADB2E601C3}"/>
  </w:font>
  <w:font w:name="Times New Roman">
    <w:panose1 w:val="02020603050405020304"/>
    <w:charset w:val="00"/>
    <w:family w:val="roman"/>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4" w:fontKey="{C6E20466-4047-4ED5-83C9-85821ACE38A8}"/>
    <w:embedBold r:id="rId5" w:fontKey="{3F82EF1D-3836-4CC5-AD90-A5805A63F36D}"/>
    <w:embedItalic r:id="rId6" w:fontKey="{54F0B68D-32DA-48C1-997F-62C0DE5E1B61}"/>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3C5D1F" w:rsidP="00A95107">
          <w:pPr>
            <w:pStyle w:val="Pieddepage"/>
            <w:jc w:val="left"/>
            <w:rPr>
              <w:rFonts w:ascii="Tw Cen MT" w:hAnsi="Tw Cen MT"/>
              <w:i/>
              <w:sz w:val="18"/>
            </w:rPr>
          </w:pPr>
          <w:r>
            <w:rPr>
              <w:rFonts w:ascii="Tw Cen MT" w:hAnsi="Tw Cen MT"/>
              <w:i/>
              <w:sz w:val="18"/>
            </w:rPr>
            <w:t>David Violeau – 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480512">
            <w:rPr>
              <w:b/>
              <w:noProof/>
            </w:rPr>
            <w:t>5</w:t>
          </w:r>
          <w:r w:rsidRPr="00A4601C">
            <w:rPr>
              <w:b/>
            </w:rPr>
            <w:fldChar w:fldCharType="end"/>
          </w:r>
        </w:p>
      </w:tc>
      <w:tc>
        <w:tcPr>
          <w:tcW w:w="4001" w:type="dxa"/>
        </w:tcPr>
        <w:p w:rsidR="00B44205" w:rsidRPr="00CF549E" w:rsidRDefault="000C6677" w:rsidP="000C6677">
          <w:pPr>
            <w:pStyle w:val="Pieddepage"/>
            <w:jc w:val="right"/>
            <w:rPr>
              <w:i/>
              <w:sz w:val="18"/>
            </w:rPr>
          </w:pPr>
          <w:r>
            <w:rPr>
              <w:i/>
              <w:sz w:val="18"/>
            </w:rPr>
            <w:t>Chapitre 1 : Architecture d’un système</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C5D1F" w:rsidP="00CB6419">
          <w:pPr>
            <w:pStyle w:val="Pieddepage"/>
            <w:jc w:val="left"/>
            <w:rPr>
              <w:rFonts w:ascii="Tw Cen MT" w:hAnsi="Tw Cen MT"/>
              <w:i/>
              <w:sz w:val="18"/>
            </w:rPr>
          </w:pPr>
          <w:r>
            <w:rPr>
              <w:rFonts w:ascii="Tw Cen MT" w:hAnsi="Tw Cen MT"/>
              <w:i/>
              <w:sz w:val="18"/>
            </w:rPr>
            <w:t>David Violeau – Xavier Pessoles</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480512">
            <w:rPr>
              <w:b/>
              <w:noProof/>
            </w:rPr>
            <w:t>1</w:t>
          </w:r>
          <w:r w:rsidRPr="00A4601C">
            <w:rPr>
              <w:b/>
            </w:rPr>
            <w:fldChar w:fldCharType="end"/>
          </w:r>
        </w:p>
      </w:tc>
      <w:tc>
        <w:tcPr>
          <w:tcW w:w="4001" w:type="dxa"/>
        </w:tcPr>
        <w:p w:rsidR="00F75E70" w:rsidRPr="00CF549E" w:rsidRDefault="000C6677" w:rsidP="00F75E70">
          <w:pPr>
            <w:pStyle w:val="Pieddepage"/>
            <w:jc w:val="right"/>
            <w:rPr>
              <w:i/>
              <w:sz w:val="18"/>
            </w:rPr>
          </w:pPr>
          <w:r>
            <w:rPr>
              <w:i/>
              <w:sz w:val="18"/>
            </w:rPr>
            <w:t>Chapitre 1 : Architecture d’un système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A7B" w:rsidRDefault="00F95A7B" w:rsidP="00D917A8">
      <w:pPr>
        <w:spacing w:line="240" w:lineRule="auto"/>
      </w:pPr>
      <w:r>
        <w:separator/>
      </w:r>
    </w:p>
  </w:footnote>
  <w:footnote w:type="continuationSeparator" w:id="0">
    <w:p w:rsidR="00F95A7B" w:rsidRDefault="00F95A7B" w:rsidP="00D917A8">
      <w:pPr>
        <w:spacing w:line="240" w:lineRule="auto"/>
      </w:pPr>
      <w:r>
        <w:continuationSeparator/>
      </w:r>
    </w:p>
  </w:footnote>
  <w:footnote w:id="1">
    <w:p w:rsidR="00480512" w:rsidRPr="00480512" w:rsidRDefault="00480512">
      <w:pPr>
        <w:pStyle w:val="Notedebasdepage"/>
        <w:rPr>
          <w:sz w:val="16"/>
        </w:rPr>
      </w:pPr>
      <w:r w:rsidRPr="00480512">
        <w:rPr>
          <w:rStyle w:val="Appelnotedebasdep"/>
          <w:sz w:val="16"/>
        </w:rPr>
        <w:footnoteRef/>
      </w:r>
      <w:r w:rsidRPr="00480512">
        <w:rPr>
          <w:sz w:val="16"/>
        </w:rPr>
        <w:t xml:space="preserve"> </w:t>
      </w:r>
      <w:hyperlink r:id="rId1" w:history="1">
        <w:r w:rsidRPr="00480512">
          <w:rPr>
            <w:rStyle w:val="Lienhypertexte"/>
            <w:sz w:val="16"/>
          </w:rPr>
          <w:t>http://jalopnik.com/the-new-star-wars-droid-is-not-cgi-so-how-does-it-wor-1698461524</w:t>
        </w:r>
      </w:hyperlink>
      <w:r w:rsidRPr="00480512">
        <w:rPr>
          <w:sz w:val="16"/>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530384" w:rsidP="00A87297">
          <w:pPr>
            <w:pStyle w:val="En-tte"/>
            <w:jc w:val="right"/>
            <w:rPr>
              <w:rFonts w:ascii="Tw Cen MT" w:hAnsi="Tw Cen MT"/>
              <w:i/>
              <w:sz w:val="18"/>
            </w:rPr>
          </w:pPr>
          <w:r>
            <w:rPr>
              <w:rFonts w:ascii="Tw Cen MT" w:hAnsi="Tw Cen MT"/>
              <w:i/>
              <w:sz w:val="18"/>
            </w:rPr>
            <w:t>Informatique au collège</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19E377B"/>
    <w:multiLevelType w:val="hybridMultilevel"/>
    <w:tmpl w:val="3F3C6DA8"/>
    <w:lvl w:ilvl="0" w:tplc="618A5360">
      <w:start w:val="1"/>
      <w:numFmt w:val="bullet"/>
      <w:lvlText w:val="["/>
      <w:lvlJc w:val="left"/>
      <w:pPr>
        <w:ind w:left="720" w:hanging="360"/>
      </w:pPr>
      <w:rPr>
        <w:rFonts w:ascii="Wingdings 3" w:hAnsi="Wingdings 3" w:hint="default"/>
        <w:i/>
        <w:color w:val="215868" w:themeColor="accent5" w:themeShade="8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106DD5"/>
    <w:multiLevelType w:val="hybridMultilevel"/>
    <w:tmpl w:val="BE0EA62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E77BFF"/>
    <w:multiLevelType w:val="hybridMultilevel"/>
    <w:tmpl w:val="57385E0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CB335D0"/>
    <w:multiLevelType w:val="hybridMultilevel"/>
    <w:tmpl w:val="4F2E22C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EA26E4E"/>
    <w:multiLevelType w:val="hybridMultilevel"/>
    <w:tmpl w:val="D0561536"/>
    <w:lvl w:ilvl="0" w:tplc="3C3AF0B0">
      <w:start w:val="1"/>
      <w:numFmt w:val="bullet"/>
      <w:lvlText w:val="["/>
      <w:lvlJc w:val="left"/>
      <w:pPr>
        <w:ind w:left="720" w:hanging="360"/>
      </w:pPr>
      <w:rPr>
        <w:rFonts w:ascii="Wingdings 3" w:hAnsi="Wingdings 3" w:hint="default"/>
        <w:i/>
        <w:color w:val="215868" w:themeColor="accent5" w:themeShade="8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F024181"/>
    <w:multiLevelType w:val="hybridMultilevel"/>
    <w:tmpl w:val="480ECC1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70E75EF"/>
    <w:multiLevelType w:val="hybridMultilevel"/>
    <w:tmpl w:val="5DD652A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BE10F2D"/>
    <w:multiLevelType w:val="hybridMultilevel"/>
    <w:tmpl w:val="9036D8E6"/>
    <w:lvl w:ilvl="0" w:tplc="B2D64046">
      <w:start w:val="1"/>
      <w:numFmt w:val="bullet"/>
      <w:lvlText w:val="["/>
      <w:lvlJc w:val="left"/>
      <w:pPr>
        <w:ind w:left="720" w:hanging="360"/>
      </w:pPr>
      <w:rPr>
        <w:rFonts w:ascii="Wingdings 3" w:hAnsi="Wingdings 3" w:hint="default"/>
        <w:i/>
        <w:color w:val="215868" w:themeColor="accent5" w:themeShade="80"/>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2B5184B"/>
    <w:multiLevelType w:val="hybridMultilevel"/>
    <w:tmpl w:val="D17E4E8E"/>
    <w:lvl w:ilvl="0" w:tplc="1D6E4BB8">
      <w:start w:val="1"/>
      <w:numFmt w:val="decimal"/>
      <w:lvlText w:val="%1."/>
      <w:lvlJc w:val="left"/>
      <w:pPr>
        <w:ind w:left="720" w:hanging="360"/>
      </w:pPr>
      <w:rPr>
        <w:rFonts w:ascii="Tw Cen MT" w:hAnsi="Tw Cen MT" w:hint="default"/>
        <w:b/>
        <w:i w:val="0"/>
        <w:color w:val="215868" w:themeColor="accent5" w:themeShade="80"/>
        <w:sz w:val="2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CB229E8"/>
    <w:multiLevelType w:val="hybridMultilevel"/>
    <w:tmpl w:val="D15414CE"/>
    <w:lvl w:ilvl="0" w:tplc="BE16E2D0">
      <w:start w:val="1"/>
      <w:numFmt w:val="bullet"/>
      <w:lvlText w:val=""/>
      <w:lvlJc w:val="left"/>
      <w:pPr>
        <w:ind w:left="770" w:hanging="360"/>
      </w:pPr>
      <w:rPr>
        <w:rFonts w:ascii="Wingdings" w:hAnsi="Wingdings" w:hint="default"/>
        <w:color w:val="215868" w:themeColor="accent5" w:themeShade="80"/>
        <w:sz w:val="18"/>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1">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9E73577"/>
    <w:multiLevelType w:val="hybridMultilevel"/>
    <w:tmpl w:val="8FF89A46"/>
    <w:lvl w:ilvl="0" w:tplc="BE16E2D0">
      <w:start w:val="1"/>
      <w:numFmt w:val="bullet"/>
      <w:lvlText w:val=""/>
      <w:lvlJc w:val="left"/>
      <w:pPr>
        <w:ind w:left="720" w:hanging="360"/>
      </w:pPr>
      <w:rPr>
        <w:rFonts w:ascii="Wingdings" w:hAnsi="Wingdings" w:hint="default"/>
        <w:color w:val="215868" w:themeColor="accent5" w:themeShade="80"/>
        <w:sz w:val="18"/>
      </w:rPr>
    </w:lvl>
    <w:lvl w:ilvl="1" w:tplc="CB228266">
      <w:numFmt w:val="bullet"/>
      <w:lvlText w:val="▪"/>
      <w:lvlJc w:val="left"/>
      <w:pPr>
        <w:ind w:left="1440" w:hanging="360"/>
      </w:pPr>
      <w:rPr>
        <w:rFonts w:ascii="Calibri" w:hAnsi="Calibri" w:cstheme="minorBidi" w:hint="default"/>
        <w:color w:val="215868" w:themeColor="accent5" w:themeShade="80"/>
        <w:sz w:val="28"/>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4109F7"/>
    <w:multiLevelType w:val="hybridMultilevel"/>
    <w:tmpl w:val="E4ECC7A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DF4250B"/>
    <w:multiLevelType w:val="hybridMultilevel"/>
    <w:tmpl w:val="97FE9A3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E116A31"/>
    <w:multiLevelType w:val="hybridMultilevel"/>
    <w:tmpl w:val="5DB68F1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3A926AF"/>
    <w:multiLevelType w:val="hybridMultilevel"/>
    <w:tmpl w:val="8C4EF59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275383F"/>
    <w:multiLevelType w:val="hybridMultilevel"/>
    <w:tmpl w:val="AEBE5EB0"/>
    <w:lvl w:ilvl="0" w:tplc="EF60E160">
      <w:numFmt w:val="bullet"/>
      <w:lvlText w:val="▪"/>
      <w:lvlJc w:val="left"/>
      <w:pPr>
        <w:ind w:left="720" w:hanging="360"/>
      </w:pPr>
      <w:rPr>
        <w:rFonts w:ascii="Calibri" w:hAnsi="Calibri" w:cstheme="minorBidi" w:hint="default"/>
        <w:color w:val="632423" w:themeColor="accent2" w:themeShade="80"/>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4732FE2"/>
    <w:multiLevelType w:val="hybridMultilevel"/>
    <w:tmpl w:val="3B48A77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2"/>
  </w:num>
  <w:num w:numId="4">
    <w:abstractNumId w:val="11"/>
  </w:num>
  <w:num w:numId="5">
    <w:abstractNumId w:val="20"/>
  </w:num>
  <w:num w:numId="6">
    <w:abstractNumId w:val="16"/>
  </w:num>
  <w:num w:numId="7">
    <w:abstractNumId w:val="19"/>
  </w:num>
  <w:num w:numId="8">
    <w:abstractNumId w:val="15"/>
  </w:num>
  <w:num w:numId="9">
    <w:abstractNumId w:val="21"/>
  </w:num>
  <w:num w:numId="10">
    <w:abstractNumId w:val="3"/>
  </w:num>
  <w:num w:numId="11">
    <w:abstractNumId w:val="7"/>
  </w:num>
  <w:num w:numId="12">
    <w:abstractNumId w:val="22"/>
  </w:num>
  <w:num w:numId="13">
    <w:abstractNumId w:val="18"/>
  </w:num>
  <w:num w:numId="14">
    <w:abstractNumId w:val="8"/>
  </w:num>
  <w:num w:numId="15">
    <w:abstractNumId w:val="1"/>
  </w:num>
  <w:num w:numId="16">
    <w:abstractNumId w:val="5"/>
  </w:num>
  <w:num w:numId="17">
    <w:abstractNumId w:val="17"/>
  </w:num>
  <w:num w:numId="18">
    <w:abstractNumId w:val="6"/>
  </w:num>
  <w:num w:numId="19">
    <w:abstractNumId w:val="9"/>
  </w:num>
  <w:num w:numId="20">
    <w:abstractNumId w:val="10"/>
  </w:num>
  <w:num w:numId="21">
    <w:abstractNumId w:val="4"/>
  </w:num>
  <w:num w:numId="22">
    <w:abstractNumId w:val="2"/>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embedTrueTypeFonts/>
  <w:saveSubset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0398"/>
    <w:rsid w:val="000730CC"/>
    <w:rsid w:val="00083BE6"/>
    <w:rsid w:val="000A125C"/>
    <w:rsid w:val="000C0248"/>
    <w:rsid w:val="000C2D8C"/>
    <w:rsid w:val="000C6677"/>
    <w:rsid w:val="000E3FF7"/>
    <w:rsid w:val="000E407D"/>
    <w:rsid w:val="000E53CE"/>
    <w:rsid w:val="00102D2D"/>
    <w:rsid w:val="0012349F"/>
    <w:rsid w:val="00131C64"/>
    <w:rsid w:val="001332C7"/>
    <w:rsid w:val="00142198"/>
    <w:rsid w:val="001513C6"/>
    <w:rsid w:val="00172FCA"/>
    <w:rsid w:val="00191DCD"/>
    <w:rsid w:val="001A4231"/>
    <w:rsid w:val="001C0E16"/>
    <w:rsid w:val="001E5DA2"/>
    <w:rsid w:val="00207EDB"/>
    <w:rsid w:val="0021064E"/>
    <w:rsid w:val="00233CA1"/>
    <w:rsid w:val="00287E3B"/>
    <w:rsid w:val="00292F89"/>
    <w:rsid w:val="002B1248"/>
    <w:rsid w:val="002B52BB"/>
    <w:rsid w:val="0030076C"/>
    <w:rsid w:val="00300A7C"/>
    <w:rsid w:val="00340C6C"/>
    <w:rsid w:val="00346CF8"/>
    <w:rsid w:val="00360D36"/>
    <w:rsid w:val="00377A9C"/>
    <w:rsid w:val="003A66DF"/>
    <w:rsid w:val="003C5D1F"/>
    <w:rsid w:val="003E601A"/>
    <w:rsid w:val="0040721B"/>
    <w:rsid w:val="00417E20"/>
    <w:rsid w:val="00427BBB"/>
    <w:rsid w:val="004774FB"/>
    <w:rsid w:val="00480512"/>
    <w:rsid w:val="00486395"/>
    <w:rsid w:val="004A0A1B"/>
    <w:rsid w:val="004A3AAC"/>
    <w:rsid w:val="004D46EF"/>
    <w:rsid w:val="004E44C5"/>
    <w:rsid w:val="00530085"/>
    <w:rsid w:val="00530384"/>
    <w:rsid w:val="005E61F9"/>
    <w:rsid w:val="00643DB0"/>
    <w:rsid w:val="0069419F"/>
    <w:rsid w:val="006A117A"/>
    <w:rsid w:val="006E7F1D"/>
    <w:rsid w:val="006F25A6"/>
    <w:rsid w:val="00731568"/>
    <w:rsid w:val="00756916"/>
    <w:rsid w:val="00767744"/>
    <w:rsid w:val="007A4D82"/>
    <w:rsid w:val="007A59E4"/>
    <w:rsid w:val="007A5C45"/>
    <w:rsid w:val="007B58DB"/>
    <w:rsid w:val="007C2938"/>
    <w:rsid w:val="007D372C"/>
    <w:rsid w:val="007E3C16"/>
    <w:rsid w:val="008215AA"/>
    <w:rsid w:val="008357CD"/>
    <w:rsid w:val="0083685D"/>
    <w:rsid w:val="00890700"/>
    <w:rsid w:val="00893B5B"/>
    <w:rsid w:val="00897D1F"/>
    <w:rsid w:val="008D13AF"/>
    <w:rsid w:val="00920665"/>
    <w:rsid w:val="00923154"/>
    <w:rsid w:val="00947E3D"/>
    <w:rsid w:val="00961674"/>
    <w:rsid w:val="00990A5D"/>
    <w:rsid w:val="009912A2"/>
    <w:rsid w:val="009B4615"/>
    <w:rsid w:val="009D323D"/>
    <w:rsid w:val="009E1A9E"/>
    <w:rsid w:val="009E49E8"/>
    <w:rsid w:val="00A4601C"/>
    <w:rsid w:val="00A84269"/>
    <w:rsid w:val="00A85652"/>
    <w:rsid w:val="00A87297"/>
    <w:rsid w:val="00AB2844"/>
    <w:rsid w:val="00AB5FDD"/>
    <w:rsid w:val="00AD1CCC"/>
    <w:rsid w:val="00AD7B37"/>
    <w:rsid w:val="00B24A5F"/>
    <w:rsid w:val="00B26952"/>
    <w:rsid w:val="00B36284"/>
    <w:rsid w:val="00B41F7C"/>
    <w:rsid w:val="00B44205"/>
    <w:rsid w:val="00B521F2"/>
    <w:rsid w:val="00B663E5"/>
    <w:rsid w:val="00B716BB"/>
    <w:rsid w:val="00B74900"/>
    <w:rsid w:val="00BA1BD8"/>
    <w:rsid w:val="00BA1C9D"/>
    <w:rsid w:val="00BB78B8"/>
    <w:rsid w:val="00BD393B"/>
    <w:rsid w:val="00BD7627"/>
    <w:rsid w:val="00BE6AE9"/>
    <w:rsid w:val="00C43D6C"/>
    <w:rsid w:val="00C47D3C"/>
    <w:rsid w:val="00C977B6"/>
    <w:rsid w:val="00CB6419"/>
    <w:rsid w:val="00CF549E"/>
    <w:rsid w:val="00CF6C3F"/>
    <w:rsid w:val="00D205F7"/>
    <w:rsid w:val="00D22779"/>
    <w:rsid w:val="00D45098"/>
    <w:rsid w:val="00D55AC5"/>
    <w:rsid w:val="00D917A8"/>
    <w:rsid w:val="00DA4A82"/>
    <w:rsid w:val="00DB0489"/>
    <w:rsid w:val="00DD76C4"/>
    <w:rsid w:val="00E03707"/>
    <w:rsid w:val="00E419A9"/>
    <w:rsid w:val="00E52FB5"/>
    <w:rsid w:val="00E574A1"/>
    <w:rsid w:val="00E97D1B"/>
    <w:rsid w:val="00ED6CEE"/>
    <w:rsid w:val="00EF5B05"/>
    <w:rsid w:val="00F06AC9"/>
    <w:rsid w:val="00F13741"/>
    <w:rsid w:val="00F406EE"/>
    <w:rsid w:val="00F43922"/>
    <w:rsid w:val="00F6412E"/>
    <w:rsid w:val="00F73D61"/>
    <w:rsid w:val="00F75E70"/>
    <w:rsid w:val="00F82635"/>
    <w:rsid w:val="00F91411"/>
    <w:rsid w:val="00F9546E"/>
    <w:rsid w:val="00F95A7B"/>
    <w:rsid w:val="00FD02A7"/>
    <w:rsid w:val="00FE1E9D"/>
    <w:rsid w:val="00FF3299"/>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2C7"/>
    <w:pPr>
      <w:spacing w:after="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9D323D"/>
    <w:pPr>
      <w:tabs>
        <w:tab w:val="left" w:pos="440"/>
        <w:tab w:val="right" w:leader="dot" w:pos="5954"/>
      </w:tabs>
    </w:pPr>
    <w:rPr>
      <w:rFonts w:ascii="Tw Cen MT" w:hAnsi="Tw Cen MT"/>
      <w:b/>
      <w:noProof/>
    </w:rPr>
  </w:style>
  <w:style w:type="paragraph" w:styleId="TM2">
    <w:name w:val="toc 2"/>
    <w:basedOn w:val="Normal"/>
    <w:next w:val="Normal"/>
    <w:autoRedefine/>
    <w:uiPriority w:val="39"/>
    <w:unhideWhenUsed/>
    <w:rsid w:val="009D323D"/>
    <w:pPr>
      <w:tabs>
        <w:tab w:val="left" w:pos="880"/>
        <w:tab w:val="right" w:leader="dot" w:pos="5954"/>
      </w:tabs>
      <w:ind w:left="200"/>
    </w:pPr>
  </w:style>
  <w:style w:type="character" w:styleId="Lienhypertexte">
    <w:name w:val="Hyperlink"/>
    <w:basedOn w:val="Policepardfaut"/>
    <w:uiPriority w:val="99"/>
    <w:unhideWhenUsed/>
    <w:rsid w:val="007A4D82"/>
    <w:rPr>
      <w:color w:val="0000FF" w:themeColor="hyperlink"/>
      <w:u w:val="single"/>
    </w:rPr>
  </w:style>
  <w:style w:type="paragraph" w:styleId="En-ttedetabledesmatires">
    <w:name w:val="TOC Heading"/>
    <w:basedOn w:val="Titre1"/>
    <w:next w:val="Normal"/>
    <w:uiPriority w:val="39"/>
    <w:unhideWhenUsed/>
    <w:qFormat/>
    <w:rsid w:val="007A4D82"/>
    <w:pPr>
      <w:numPr>
        <w:numId w:val="0"/>
      </w:numPr>
      <w:spacing w:before="480"/>
      <w:jc w:val="left"/>
      <w:outlineLvl w:val="9"/>
    </w:pPr>
    <w:rPr>
      <w:rFonts w:asciiTheme="majorHAnsi" w:hAnsiTheme="majorHAnsi"/>
      <w:smallCaps w:val="0"/>
      <w:color w:val="365F91" w:themeColor="accent1" w:themeShade="BF"/>
      <w:lang w:eastAsia="fr-FR"/>
    </w:rPr>
  </w:style>
  <w:style w:type="paragraph" w:styleId="TM3">
    <w:name w:val="toc 3"/>
    <w:basedOn w:val="Normal"/>
    <w:next w:val="Normal"/>
    <w:autoRedefine/>
    <w:uiPriority w:val="39"/>
    <w:semiHidden/>
    <w:unhideWhenUsed/>
    <w:rsid w:val="000C6677"/>
    <w:pPr>
      <w:spacing w:after="100"/>
      <w:ind w:left="400"/>
    </w:pPr>
  </w:style>
  <w:style w:type="paragraph" w:styleId="Notedebasdepage">
    <w:name w:val="footnote text"/>
    <w:basedOn w:val="Normal"/>
    <w:link w:val="NotedebasdepageCar"/>
    <w:uiPriority w:val="99"/>
    <w:semiHidden/>
    <w:unhideWhenUsed/>
    <w:rsid w:val="00480512"/>
    <w:pPr>
      <w:spacing w:line="240" w:lineRule="auto"/>
    </w:pPr>
    <w:rPr>
      <w:szCs w:val="20"/>
    </w:rPr>
  </w:style>
  <w:style w:type="character" w:customStyle="1" w:styleId="NotedebasdepageCar">
    <w:name w:val="Note de bas de page Car"/>
    <w:basedOn w:val="Policepardfaut"/>
    <w:link w:val="Notedebasdepage"/>
    <w:uiPriority w:val="99"/>
    <w:semiHidden/>
    <w:rsid w:val="00480512"/>
    <w:rPr>
      <w:sz w:val="20"/>
      <w:szCs w:val="20"/>
    </w:rPr>
  </w:style>
  <w:style w:type="character" w:styleId="Appelnotedebasdep">
    <w:name w:val="footnote reference"/>
    <w:basedOn w:val="Policepardfaut"/>
    <w:uiPriority w:val="99"/>
    <w:semiHidden/>
    <w:unhideWhenUsed/>
    <w:rsid w:val="00480512"/>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2C7"/>
    <w:pPr>
      <w:spacing w:after="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1">
    <w:name w:val="toc 1"/>
    <w:basedOn w:val="Normal"/>
    <w:next w:val="Normal"/>
    <w:autoRedefine/>
    <w:uiPriority w:val="39"/>
    <w:unhideWhenUsed/>
    <w:rsid w:val="009D323D"/>
    <w:pPr>
      <w:tabs>
        <w:tab w:val="left" w:pos="440"/>
        <w:tab w:val="right" w:leader="dot" w:pos="5954"/>
      </w:tabs>
    </w:pPr>
    <w:rPr>
      <w:rFonts w:ascii="Tw Cen MT" w:hAnsi="Tw Cen MT"/>
      <w:b/>
      <w:noProof/>
    </w:rPr>
  </w:style>
  <w:style w:type="paragraph" w:styleId="TM2">
    <w:name w:val="toc 2"/>
    <w:basedOn w:val="Normal"/>
    <w:next w:val="Normal"/>
    <w:autoRedefine/>
    <w:uiPriority w:val="39"/>
    <w:unhideWhenUsed/>
    <w:rsid w:val="009D323D"/>
    <w:pPr>
      <w:tabs>
        <w:tab w:val="left" w:pos="880"/>
        <w:tab w:val="right" w:leader="dot" w:pos="5954"/>
      </w:tabs>
      <w:ind w:left="200"/>
    </w:pPr>
  </w:style>
  <w:style w:type="character" w:styleId="Lienhypertexte">
    <w:name w:val="Hyperlink"/>
    <w:basedOn w:val="Policepardfaut"/>
    <w:uiPriority w:val="99"/>
    <w:unhideWhenUsed/>
    <w:rsid w:val="007A4D82"/>
    <w:rPr>
      <w:color w:val="0000FF" w:themeColor="hyperlink"/>
      <w:u w:val="single"/>
    </w:rPr>
  </w:style>
  <w:style w:type="paragraph" w:styleId="En-ttedetabledesmatires">
    <w:name w:val="TOC Heading"/>
    <w:basedOn w:val="Titre1"/>
    <w:next w:val="Normal"/>
    <w:uiPriority w:val="39"/>
    <w:unhideWhenUsed/>
    <w:qFormat/>
    <w:rsid w:val="007A4D82"/>
    <w:pPr>
      <w:numPr>
        <w:numId w:val="0"/>
      </w:numPr>
      <w:spacing w:before="480"/>
      <w:jc w:val="left"/>
      <w:outlineLvl w:val="9"/>
    </w:pPr>
    <w:rPr>
      <w:rFonts w:asciiTheme="majorHAnsi" w:hAnsiTheme="majorHAnsi"/>
      <w:smallCaps w:val="0"/>
      <w:color w:val="365F91" w:themeColor="accent1" w:themeShade="BF"/>
      <w:lang w:eastAsia="fr-FR"/>
    </w:rPr>
  </w:style>
  <w:style w:type="paragraph" w:styleId="TM3">
    <w:name w:val="toc 3"/>
    <w:basedOn w:val="Normal"/>
    <w:next w:val="Normal"/>
    <w:autoRedefine/>
    <w:uiPriority w:val="39"/>
    <w:semiHidden/>
    <w:unhideWhenUsed/>
    <w:rsid w:val="000C6677"/>
    <w:pPr>
      <w:spacing w:after="100"/>
      <w:ind w:left="400"/>
    </w:pPr>
  </w:style>
  <w:style w:type="paragraph" w:styleId="Notedebasdepage">
    <w:name w:val="footnote text"/>
    <w:basedOn w:val="Normal"/>
    <w:link w:val="NotedebasdepageCar"/>
    <w:uiPriority w:val="99"/>
    <w:semiHidden/>
    <w:unhideWhenUsed/>
    <w:rsid w:val="00480512"/>
    <w:pPr>
      <w:spacing w:line="240" w:lineRule="auto"/>
    </w:pPr>
    <w:rPr>
      <w:szCs w:val="20"/>
    </w:rPr>
  </w:style>
  <w:style w:type="character" w:customStyle="1" w:styleId="NotedebasdepageCar">
    <w:name w:val="Note de bas de page Car"/>
    <w:basedOn w:val="Policepardfaut"/>
    <w:link w:val="Notedebasdepage"/>
    <w:uiPriority w:val="99"/>
    <w:semiHidden/>
    <w:rsid w:val="00480512"/>
    <w:rPr>
      <w:sz w:val="20"/>
      <w:szCs w:val="20"/>
    </w:rPr>
  </w:style>
  <w:style w:type="character" w:styleId="Appelnotedebasdep">
    <w:name w:val="footnote reference"/>
    <w:basedOn w:val="Policepardfaut"/>
    <w:uiPriority w:val="99"/>
    <w:semiHidden/>
    <w:unhideWhenUsed/>
    <w:rsid w:val="004805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jalopnik.com/the-new-star-wars-droid-is-not-cgi-so-how-does-it-wor-1698461524"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2E030E-5E8B-4BB2-A17A-EC8745FD8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Pages>
  <Words>656</Words>
  <Characters>3609</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Initiation à l'informatique au collège</vt:lpstr>
    </vt:vector>
  </TitlesOfParts>
  <Company/>
  <LinksUpToDate>false</LinksUpToDate>
  <CharactersWithSpaces>4257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Initiation à l'informatique au collège</dc:title>
  <dc:creator>Xavier Pessoles</dc:creator>
  <cp:lastModifiedBy>Xavier Pessoles</cp:lastModifiedBy>
  <cp:revision>81</cp:revision>
  <dcterms:created xsi:type="dcterms:W3CDTF">2015-08-25T13:12:00Z</dcterms:created>
  <dcterms:modified xsi:type="dcterms:W3CDTF">2016-02-12T21:41:00Z</dcterms:modified>
</cp:coreProperties>
</file>